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center"/>
        <w:rPr>
          <w:rFonts w:hint="eastAsia"/>
        </w:rPr>
      </w:pPr>
      <w:bookmarkStart w:id="4" w:name="_GoBack"/>
      <w:bookmarkEnd w:id="4"/>
      <w:r>
        <w:rPr>
          <w:rFonts w:hint="eastAsia" w:ascii="宋体" w:hAnsi="宋体" w:eastAsia="宋体" w:cs="宋体"/>
          <w:sz w:val="24"/>
          <w:szCs w:val="24"/>
        </w:rPr>
        <w:t>学校代码：10270</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学号：</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MacroButton NoMacro [点击此处输入学号]</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p>
    <w:p>
      <w:pPr>
        <w:snapToGrid w:val="0"/>
        <w:spacing w:line="480" w:lineRule="auto"/>
        <w:jc w:val="center"/>
      </w:pPr>
    </w:p>
    <w:p>
      <w:pPr>
        <w:snapToGrid w:val="0"/>
        <w:spacing w:line="360" w:lineRule="auto"/>
        <w:jc w:val="center"/>
        <w:rPr>
          <w:sz w:val="84"/>
          <w:szCs w:val="84"/>
        </w:rPr>
      </w:pPr>
      <w:r>
        <w:rPr>
          <w:rFonts w:hint="eastAsia"/>
          <w:sz w:val="84"/>
          <w:szCs w:val="84"/>
        </w:rPr>
        <w:drawing>
          <wp:anchor distT="0" distB="0" distL="114300" distR="114300" simplePos="0" relativeHeight="251676672" behindDoc="0" locked="0" layoutInCell="1" allowOverlap="1">
            <wp:simplePos x="0" y="0"/>
            <wp:positionH relativeFrom="page">
              <wp:posOffset>1971675</wp:posOffset>
            </wp:positionH>
            <wp:positionV relativeFrom="page">
              <wp:posOffset>2416175</wp:posOffset>
            </wp:positionV>
            <wp:extent cx="3642360" cy="928370"/>
            <wp:effectExtent l="0" t="0" r="15240" b="5080"/>
            <wp:wrapSquare wrapText="bothSides"/>
            <wp:docPr id="23" name="Picture 1" descr="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xm"/>
                    <pic:cNvPicPr>
                      <a:picLocks noChangeAspect="1"/>
                    </pic:cNvPicPr>
                  </pic:nvPicPr>
                  <pic:blipFill>
                    <a:blip r:embed="rId32"/>
                    <a:stretch>
                      <a:fillRect/>
                    </a:stretch>
                  </pic:blipFill>
                  <pic:spPr>
                    <a:xfrm>
                      <a:off x="0" y="0"/>
                      <a:ext cx="3642360" cy="928370"/>
                    </a:xfrm>
                    <a:prstGeom prst="rect">
                      <a:avLst/>
                    </a:prstGeom>
                    <a:noFill/>
                    <a:ln>
                      <a:noFill/>
                    </a:ln>
                  </pic:spPr>
                </pic:pic>
              </a:graphicData>
            </a:graphic>
          </wp:anchor>
        </w:drawing>
      </w:r>
    </w:p>
    <w:p>
      <w:pPr>
        <w:snapToGrid w:val="0"/>
        <w:spacing w:line="360" w:lineRule="auto"/>
        <w:jc w:val="center"/>
        <w:rPr>
          <w:sz w:val="84"/>
          <w:szCs w:val="84"/>
        </w:rPr>
      </w:pPr>
    </w:p>
    <w:p>
      <w:pPr>
        <w:snapToGrid w:val="0"/>
        <w:jc w:val="center"/>
        <w:rPr>
          <w:rFonts w:ascii="宋体" w:hAnsi="宋体"/>
          <w:spacing w:val="80"/>
          <w:sz w:val="80"/>
          <w:szCs w:val="80"/>
        </w:rPr>
      </w:pPr>
      <w:r>
        <w:rPr>
          <w:rFonts w:hint="eastAsia" w:ascii="宋体" w:hAnsi="宋体"/>
          <w:spacing w:val="80"/>
          <w:sz w:val="80"/>
          <w:szCs w:val="80"/>
        </w:rPr>
        <w:t>博士</w:t>
      </w:r>
      <w:r>
        <w:rPr>
          <w:rFonts w:hint="eastAsia" w:ascii="宋体" w:hAnsi="宋体"/>
          <w:spacing w:val="80"/>
          <w:sz w:val="80"/>
          <w:szCs w:val="80"/>
          <w:lang w:val="en-US" w:eastAsia="zh-CN"/>
        </w:rPr>
        <w:t>/硕士</w:t>
      </w:r>
      <w:r>
        <w:rPr>
          <w:rFonts w:hint="eastAsia" w:ascii="宋体" w:hAnsi="宋体"/>
          <w:spacing w:val="80"/>
          <w:sz w:val="80"/>
          <w:szCs w:val="80"/>
        </w:rPr>
        <w:t>学位论文</w:t>
      </w:r>
    </w:p>
    <w:p>
      <w:pPr>
        <w:snapToGrid w:val="0"/>
        <w:spacing w:line="480" w:lineRule="auto"/>
        <w:ind w:firstLine="1260"/>
        <w:rPr>
          <w:rFonts w:ascii="黑体" w:eastAsia="黑体"/>
          <w:sz w:val="32"/>
          <w:szCs w:val="32"/>
        </w:rPr>
      </w:pPr>
    </w:p>
    <w:p>
      <w:pPr>
        <w:jc w:val="center"/>
        <w:rPr>
          <w:rFonts w:ascii="黑体" w:eastAsia="黑体"/>
          <w:sz w:val="52"/>
          <w:szCs w:val="52"/>
        </w:rPr>
      </w:pPr>
      <w:r>
        <w:rPr>
          <w:rFonts w:hint="eastAsia" w:ascii="黑体" w:eastAsia="黑体"/>
          <w:sz w:val="52"/>
          <w:szCs w:val="52"/>
        </w:rPr>
        <w:fldChar w:fldCharType="begin"/>
      </w:r>
      <w:r>
        <w:rPr>
          <w:rFonts w:hint="eastAsia" w:ascii="黑体" w:eastAsia="黑体"/>
          <w:sz w:val="52"/>
          <w:szCs w:val="52"/>
        </w:rPr>
        <w:instrText xml:space="preserve">MacroButton NoMacro [</w:instrText>
      </w:r>
      <w:r>
        <w:rPr>
          <w:rFonts w:hint="eastAsia" w:ascii="黑体" w:eastAsia="黑体"/>
          <w:b/>
          <w:sz w:val="52"/>
          <w:szCs w:val="52"/>
        </w:rPr>
        <w:instrText xml:space="preserve">点击此处输入论文中文标题</w:instrText>
      </w:r>
      <w:r>
        <w:rPr>
          <w:rFonts w:hint="eastAsia" w:ascii="黑体" w:eastAsia="黑体"/>
          <w:sz w:val="52"/>
          <w:szCs w:val="52"/>
        </w:rPr>
        <w:instrText xml:space="preserve">]</w:instrText>
      </w:r>
      <w:r>
        <w:rPr>
          <w:rFonts w:hint="eastAsia" w:ascii="黑体" w:eastAsia="黑体"/>
          <w:sz w:val="52"/>
          <w:szCs w:val="52"/>
        </w:rPr>
        <w:fldChar w:fldCharType="end"/>
      </w:r>
    </w:p>
    <w:p>
      <w:pPr>
        <w:snapToGrid w:val="0"/>
        <w:spacing w:line="480" w:lineRule="auto"/>
        <w:ind w:firstLine="1260"/>
        <w:rPr>
          <w:rFonts w:ascii="黑体" w:eastAsia="黑体"/>
          <w:sz w:val="32"/>
          <w:szCs w:val="32"/>
        </w:rPr>
      </w:pPr>
    </w:p>
    <w:p>
      <w:pPr>
        <w:snapToGrid w:val="0"/>
        <w:spacing w:line="480" w:lineRule="auto"/>
        <w:ind w:firstLine="1260"/>
        <w:rPr>
          <w:rFonts w:ascii="黑体" w:eastAsia="黑体"/>
          <w:sz w:val="32"/>
          <w:szCs w:val="32"/>
        </w:rPr>
      </w:pPr>
    </w:p>
    <w:p>
      <w:pPr>
        <w:snapToGrid w:val="0"/>
        <w:spacing w:line="480" w:lineRule="auto"/>
        <w:ind w:firstLine="1260"/>
        <w:rPr>
          <w:rFonts w:ascii="黑体" w:eastAsia="黑体"/>
          <w:spacing w:val="80"/>
          <w:sz w:val="32"/>
          <w:szCs w:val="32"/>
        </w:rPr>
      </w:pPr>
      <w:r>
        <w:rPr>
          <w:rFonts w:hint="eastAsia" w:ascii="黑体" w:eastAsia="黑体"/>
          <w:spacing w:val="80"/>
          <w:sz w:val="32"/>
          <w:szCs w:val="32"/>
        </w:rPr>
        <w:t>学   院：</w:t>
      </w:r>
      <w:r>
        <w:rPr>
          <w:rFonts w:hint="eastAsia" w:ascii="黑体" w:eastAsia="黑体"/>
          <w:spacing w:val="80"/>
          <w:sz w:val="32"/>
          <w:szCs w:val="32"/>
          <w:u w:val="single"/>
        </w:rPr>
        <w:t xml:space="preserve">              </w:t>
      </w:r>
    </w:p>
    <w:p>
      <w:pPr>
        <w:snapToGrid w:val="0"/>
        <w:spacing w:line="480" w:lineRule="auto"/>
        <w:ind w:firstLine="1260"/>
        <w:rPr>
          <w:rFonts w:ascii="黑体" w:eastAsia="黑体"/>
          <w:spacing w:val="80"/>
          <w:sz w:val="32"/>
          <w:szCs w:val="32"/>
        </w:rPr>
      </w:pPr>
      <w:r>
        <w:rPr>
          <w:rFonts w:hint="eastAsia" w:ascii="黑体" w:eastAsia="黑体"/>
          <w:spacing w:val="80"/>
          <w:sz w:val="32"/>
          <w:szCs w:val="32"/>
        </w:rPr>
        <w:t>专   业：</w:t>
      </w:r>
      <w:r>
        <w:rPr>
          <w:rFonts w:hint="eastAsia" w:ascii="黑体" w:eastAsia="黑体"/>
          <w:spacing w:val="80"/>
          <w:sz w:val="32"/>
          <w:szCs w:val="32"/>
          <w:u w:val="single"/>
        </w:rPr>
        <w:t xml:space="preserve">              </w:t>
      </w:r>
    </w:p>
    <w:p>
      <w:pPr>
        <w:snapToGrid w:val="0"/>
        <w:spacing w:line="480" w:lineRule="auto"/>
        <w:ind w:firstLine="1260"/>
        <w:rPr>
          <w:rFonts w:ascii="黑体" w:eastAsia="黑体"/>
          <w:spacing w:val="80"/>
          <w:sz w:val="32"/>
          <w:szCs w:val="32"/>
        </w:rPr>
      </w:pPr>
      <w:r>
        <w:rPr>
          <w:rFonts w:hint="eastAsia" w:ascii="黑体" w:eastAsia="黑体"/>
          <w:spacing w:val="80"/>
          <w:sz w:val="32"/>
          <w:szCs w:val="32"/>
        </w:rPr>
        <w:t>研究方向：</w:t>
      </w:r>
      <w:r>
        <w:rPr>
          <w:rFonts w:hint="eastAsia" w:ascii="黑体" w:eastAsia="黑体"/>
          <w:spacing w:val="80"/>
          <w:sz w:val="32"/>
          <w:szCs w:val="32"/>
          <w:u w:val="single"/>
        </w:rPr>
        <w:t xml:space="preserve">              </w:t>
      </w:r>
    </w:p>
    <w:p>
      <w:pPr>
        <w:snapToGrid w:val="0"/>
        <w:spacing w:line="480" w:lineRule="auto"/>
        <w:ind w:firstLine="1260"/>
        <w:rPr>
          <w:rFonts w:ascii="黑体" w:eastAsia="黑体"/>
          <w:spacing w:val="22"/>
          <w:sz w:val="32"/>
          <w:szCs w:val="32"/>
        </w:rPr>
      </w:pPr>
      <w:r>
        <w:rPr>
          <w:rFonts w:hint="eastAsia" w:ascii="黑体" w:eastAsia="黑体"/>
          <w:spacing w:val="22"/>
          <w:sz w:val="32"/>
          <w:szCs w:val="32"/>
        </w:rPr>
        <w:t xml:space="preserve">研究生姓名 </w:t>
      </w:r>
      <w:r>
        <w:rPr>
          <w:rFonts w:hint="eastAsia" w:ascii="黑体" w:eastAsia="黑体"/>
          <w:spacing w:val="80"/>
          <w:sz w:val="32"/>
          <w:szCs w:val="32"/>
        </w:rPr>
        <w:t>：</w:t>
      </w:r>
      <w:r>
        <w:rPr>
          <w:rFonts w:hint="eastAsia" w:ascii="黑体" w:eastAsia="黑体"/>
          <w:spacing w:val="80"/>
          <w:sz w:val="32"/>
          <w:szCs w:val="32"/>
          <w:u w:val="single"/>
        </w:rPr>
        <w:t xml:space="preserve">  </w:t>
      </w:r>
      <w:r>
        <w:rPr>
          <w:rFonts w:hint="eastAsia" w:ascii="黑体" w:eastAsia="黑体"/>
          <w:spacing w:val="80"/>
          <w:szCs w:val="21"/>
          <w:u w:val="single"/>
        </w:rPr>
        <w:t>（</w:t>
      </w:r>
      <w:r>
        <w:rPr>
          <w:rFonts w:hint="eastAsia" w:ascii="黑体" w:eastAsia="黑体"/>
          <w:b/>
          <w:bCs/>
          <w:spacing w:val="80"/>
          <w:szCs w:val="21"/>
          <w:u w:val="single"/>
        </w:rPr>
        <w:t>论文送审时此处不填写</w:t>
      </w:r>
      <w:r>
        <w:rPr>
          <w:rFonts w:hint="eastAsia" w:ascii="黑体" w:eastAsia="黑体"/>
          <w:spacing w:val="80"/>
          <w:szCs w:val="21"/>
          <w:u w:val="single"/>
        </w:rPr>
        <w:t>）</w:t>
      </w:r>
      <w:r>
        <w:rPr>
          <w:rFonts w:hint="eastAsia" w:ascii="黑体" w:eastAsia="黑体"/>
          <w:spacing w:val="80"/>
          <w:sz w:val="32"/>
          <w:szCs w:val="32"/>
          <w:u w:val="single"/>
        </w:rPr>
        <w:t xml:space="preserve">            </w:t>
      </w:r>
    </w:p>
    <w:p>
      <w:pPr>
        <w:snapToGrid w:val="0"/>
        <w:spacing w:line="480" w:lineRule="auto"/>
        <w:ind w:firstLine="1260"/>
        <w:rPr>
          <w:rFonts w:ascii="黑体" w:eastAsia="黑体"/>
          <w:spacing w:val="80"/>
          <w:sz w:val="32"/>
          <w:szCs w:val="32"/>
        </w:rPr>
      </w:pPr>
      <w:r>
        <w:rPr>
          <w:rFonts w:hint="eastAsia" w:ascii="黑体" w:eastAsia="黑体"/>
          <w:spacing w:val="80"/>
          <w:sz w:val="32"/>
          <w:szCs w:val="32"/>
        </w:rPr>
        <w:t>指导教师：</w:t>
      </w:r>
      <w:r>
        <w:rPr>
          <w:rFonts w:hint="eastAsia" w:ascii="黑体" w:eastAsia="黑体"/>
          <w:spacing w:val="80"/>
          <w:sz w:val="32"/>
          <w:szCs w:val="32"/>
          <w:u w:val="single"/>
        </w:rPr>
        <w:t xml:space="preserve">  </w:t>
      </w:r>
      <w:r>
        <w:rPr>
          <w:rFonts w:hint="eastAsia" w:ascii="黑体" w:eastAsia="黑体"/>
          <w:spacing w:val="80"/>
          <w:szCs w:val="21"/>
          <w:u w:val="single"/>
        </w:rPr>
        <w:t>（</w:t>
      </w:r>
      <w:r>
        <w:rPr>
          <w:rFonts w:hint="eastAsia" w:ascii="黑体" w:eastAsia="黑体"/>
          <w:b/>
          <w:bCs/>
          <w:spacing w:val="80"/>
          <w:szCs w:val="21"/>
          <w:u w:val="single"/>
        </w:rPr>
        <w:t>论文送审时此处不填写</w:t>
      </w:r>
      <w:r>
        <w:rPr>
          <w:rFonts w:hint="eastAsia" w:ascii="黑体" w:eastAsia="黑体"/>
          <w:spacing w:val="80"/>
          <w:szCs w:val="21"/>
          <w:u w:val="single"/>
        </w:rPr>
        <w:t>）</w:t>
      </w:r>
      <w:r>
        <w:rPr>
          <w:rFonts w:hint="eastAsia" w:ascii="黑体" w:eastAsia="黑体"/>
          <w:spacing w:val="80"/>
          <w:sz w:val="32"/>
          <w:szCs w:val="32"/>
          <w:u w:val="single"/>
        </w:rPr>
        <w:t xml:space="preserve">            </w:t>
      </w:r>
    </w:p>
    <w:p>
      <w:pPr>
        <w:snapToGrid w:val="0"/>
        <w:spacing w:line="480" w:lineRule="auto"/>
        <w:ind w:firstLine="1260"/>
        <w:rPr>
          <w:rFonts w:ascii="黑体" w:eastAsia="黑体"/>
          <w:spacing w:val="80"/>
          <w:sz w:val="32"/>
          <w:szCs w:val="32"/>
          <w:u w:val="single"/>
        </w:rPr>
      </w:pPr>
      <w:r>
        <w:rPr>
          <w:rFonts w:hint="eastAsia" w:ascii="黑体" w:eastAsia="黑体"/>
          <w:spacing w:val="80"/>
          <w:sz w:val="32"/>
          <w:szCs w:val="32"/>
        </w:rPr>
        <w:t>完成日期：</w:t>
      </w:r>
      <w:r>
        <w:rPr>
          <w:rFonts w:hint="eastAsia" w:ascii="黑体" w:eastAsia="黑体"/>
          <w:spacing w:val="80"/>
          <w:sz w:val="32"/>
          <w:szCs w:val="32"/>
          <w:u w:val="single"/>
        </w:rPr>
        <w:t xml:space="preserve">              </w:t>
      </w:r>
    </w:p>
    <w:p>
      <w:pPr>
        <w:snapToGrid w:val="0"/>
        <w:spacing w:line="480" w:lineRule="auto"/>
        <w:ind w:firstLine="1260"/>
        <w:rPr>
          <w:rFonts w:ascii="黑体" w:eastAsia="黑体"/>
          <w:spacing w:val="80"/>
          <w:sz w:val="32"/>
          <w:szCs w:val="32"/>
          <w:u w:val="single"/>
        </w:rPr>
      </w:pPr>
    </w:p>
    <w:p>
      <w:pPr>
        <w:snapToGrid w:val="0"/>
        <w:spacing w:line="480" w:lineRule="auto"/>
        <w:jc w:val="center"/>
      </w:pPr>
      <w:bookmarkStart w:id="0" w:name="_Toc8028251"/>
      <w:r>
        <w:rPr>
          <w:rFonts w:hint="eastAsia" w:ascii="宋体" w:hAnsi="宋体" w:eastAsia="宋体" w:cs="宋体"/>
          <w:sz w:val="24"/>
          <w:szCs w:val="24"/>
        </w:rPr>
        <w:t>学校代码：10270</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学号：</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MacroButton NoMacro [点击此处输入学号]</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r>
        <w:rPr>
          <w:rFonts w:hint="eastAsia"/>
        </w:rPr>
        <w:t xml:space="preserve">  </w:t>
      </w:r>
    </w:p>
    <w:p/>
    <w:p/>
    <w:p>
      <w:r>
        <w:rPr>
          <w:rFonts w:hint="eastAsia"/>
          <w:sz w:val="84"/>
          <w:szCs w:val="84"/>
        </w:rPr>
        <w:drawing>
          <wp:anchor distT="0" distB="0" distL="114300" distR="114300" simplePos="0" relativeHeight="251677696" behindDoc="0" locked="0" layoutInCell="1" allowOverlap="1">
            <wp:simplePos x="0" y="0"/>
            <wp:positionH relativeFrom="page">
              <wp:posOffset>2026285</wp:posOffset>
            </wp:positionH>
            <wp:positionV relativeFrom="page">
              <wp:posOffset>2056765</wp:posOffset>
            </wp:positionV>
            <wp:extent cx="3642360" cy="928370"/>
            <wp:effectExtent l="0" t="0" r="15240" b="5080"/>
            <wp:wrapSquare wrapText="bothSides"/>
            <wp:docPr id="24" name="Picture 1" descr="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xm"/>
                    <pic:cNvPicPr>
                      <a:picLocks noChangeAspect="1"/>
                    </pic:cNvPicPr>
                  </pic:nvPicPr>
                  <pic:blipFill>
                    <a:blip r:embed="rId32"/>
                    <a:stretch>
                      <a:fillRect/>
                    </a:stretch>
                  </pic:blipFill>
                  <pic:spPr>
                    <a:xfrm>
                      <a:off x="0" y="0"/>
                      <a:ext cx="3642360" cy="928370"/>
                    </a:xfrm>
                    <a:prstGeom prst="rect">
                      <a:avLst/>
                    </a:prstGeom>
                    <a:noFill/>
                    <a:ln>
                      <a:noFill/>
                    </a:ln>
                  </pic:spPr>
                </pic:pic>
              </a:graphicData>
            </a:graphic>
          </wp:anchor>
        </w:drawing>
      </w:r>
      <w:r>
        <w:rPr>
          <w:rFonts w:hint="eastAsia"/>
        </w:rPr>
        <w:t xml:space="preserve">  </w:t>
      </w:r>
      <w:r>
        <w:rPr>
          <w:rFonts w:hint="eastAsia"/>
          <w:sz w:val="84"/>
          <w:szCs w:val="84"/>
        </w:rPr>
        <w:t xml:space="preserve"> </w:t>
      </w:r>
    </w:p>
    <w:p>
      <w:pPr>
        <w:jc w:val="center"/>
        <w:rPr>
          <w:rFonts w:ascii="华文行楷" w:eastAsia="华文行楷"/>
          <w:sz w:val="84"/>
          <w:szCs w:val="84"/>
        </w:rPr>
      </w:pPr>
    </w:p>
    <w:p>
      <w:pPr>
        <w:jc w:val="center"/>
        <w:rPr>
          <w:rFonts w:ascii="宋体" w:hAnsi="宋体" w:cs="宋体"/>
          <w:sz w:val="80"/>
          <w:szCs w:val="80"/>
        </w:rPr>
      </w:pPr>
    </w:p>
    <w:p>
      <w:pPr>
        <w:jc w:val="center"/>
        <w:rPr>
          <w:rFonts w:ascii="华文行楷" w:eastAsia="华文行楷"/>
          <w:sz w:val="84"/>
          <w:szCs w:val="84"/>
        </w:rPr>
      </w:pPr>
      <w:r>
        <w:rPr>
          <w:rFonts w:hint="eastAsia" w:ascii="宋体" w:hAnsi="宋体" w:cs="宋体"/>
          <w:sz w:val="80"/>
          <w:szCs w:val="80"/>
        </w:rPr>
        <w:t>硕士专业学位论文</w:t>
      </w:r>
    </w:p>
    <w:p/>
    <w:p/>
    <w:p/>
    <w:p>
      <w:pPr>
        <w:jc w:val="center"/>
        <w:rPr>
          <w:rFonts w:ascii="黑体" w:eastAsia="黑体"/>
          <w:sz w:val="52"/>
          <w:szCs w:val="52"/>
        </w:rPr>
      </w:pPr>
      <w:r>
        <w:rPr>
          <w:rFonts w:hint="eastAsia" w:ascii="黑体" w:eastAsia="黑体"/>
          <w:sz w:val="52"/>
          <w:szCs w:val="52"/>
        </w:rPr>
        <w:fldChar w:fldCharType="begin"/>
      </w:r>
      <w:r>
        <w:rPr>
          <w:rFonts w:hint="eastAsia" w:ascii="黑体" w:eastAsia="黑体"/>
          <w:sz w:val="52"/>
          <w:szCs w:val="52"/>
        </w:rPr>
        <w:instrText xml:space="preserve">MacroButton NoMacro [</w:instrText>
      </w:r>
      <w:r>
        <w:rPr>
          <w:rFonts w:hint="eastAsia" w:ascii="黑体" w:eastAsia="黑体"/>
          <w:b/>
          <w:sz w:val="52"/>
          <w:szCs w:val="52"/>
        </w:rPr>
        <w:instrText xml:space="preserve">点击此处输入论文中文标题</w:instrText>
      </w:r>
      <w:r>
        <w:rPr>
          <w:rFonts w:hint="eastAsia" w:ascii="黑体" w:eastAsia="黑体"/>
          <w:sz w:val="52"/>
          <w:szCs w:val="52"/>
        </w:rPr>
        <w:instrText xml:space="preserve">]</w:instrText>
      </w:r>
      <w:r>
        <w:rPr>
          <w:rFonts w:hint="eastAsia" w:ascii="黑体" w:eastAsia="黑体"/>
          <w:sz w:val="52"/>
          <w:szCs w:val="52"/>
        </w:rPr>
        <w:fldChar w:fldCharType="end"/>
      </w:r>
    </w:p>
    <w:p/>
    <w:p/>
    <w:p/>
    <w:p/>
    <w:p>
      <w:pPr>
        <w:spacing w:line="480" w:lineRule="auto"/>
      </w:pPr>
      <w:r>
        <w:rPr>
          <w:rFonts w:hint="eastAsia"/>
        </w:rPr>
        <w:t xml:space="preserve">     </w:t>
      </w:r>
      <w:r>
        <w:rPr>
          <w:rFonts w:hint="eastAsia" w:ascii="黑体" w:hAnsi="黑体" w:eastAsia="黑体" w:cs="黑体"/>
          <w:spacing w:val="667"/>
          <w:kern w:val="0"/>
          <w:sz w:val="32"/>
          <w:szCs w:val="32"/>
          <w:fitText w:val="1974" w:id="1717466799"/>
        </w:rPr>
        <w:t>学</w:t>
      </w:r>
      <w:r>
        <w:rPr>
          <w:rFonts w:hint="eastAsia" w:ascii="黑体" w:hAnsi="黑体" w:eastAsia="黑体" w:cs="黑体"/>
          <w:spacing w:val="0"/>
          <w:kern w:val="0"/>
          <w:sz w:val="32"/>
          <w:szCs w:val="32"/>
          <w:fitText w:val="1974" w:id="1717466799"/>
        </w:rPr>
        <w:t>院</w:t>
      </w:r>
      <w:r>
        <w:rPr>
          <w:rFonts w:hint="eastAsia" w:ascii="黑体" w:hAnsi="黑体" w:eastAsia="黑体" w:cs="黑体"/>
          <w:sz w:val="32"/>
          <w:szCs w:val="32"/>
        </w:rPr>
        <w:t>：</w:t>
      </w:r>
      <w:r>
        <w:rPr>
          <w:rFonts w:hint="eastAsia" w:ascii="黑体" w:hAnsi="黑体" w:eastAsia="黑体" w:cs="黑体"/>
          <w:sz w:val="32"/>
          <w:szCs w:val="32"/>
          <w:u w:val="single"/>
        </w:rPr>
        <w:t xml:space="preserve">   </w:t>
      </w:r>
      <w:r>
        <w:rPr>
          <w:rFonts w:hint="eastAsia" w:ascii="黑体" w:eastAsia="黑体"/>
          <w:spacing w:val="80"/>
          <w:szCs w:val="21"/>
          <w:u w:val="single"/>
        </w:rPr>
        <w:t xml:space="preserve">                </w:t>
      </w:r>
    </w:p>
    <w:p>
      <w:pPr>
        <w:spacing w:line="480" w:lineRule="auto"/>
        <w:rPr>
          <w:rFonts w:ascii="黑体" w:hAnsi="黑体" w:eastAsia="黑体" w:cs="黑体"/>
          <w:sz w:val="32"/>
          <w:szCs w:val="32"/>
          <w:u w:val="single"/>
        </w:rPr>
      </w:pPr>
      <w:r>
        <w:rPr>
          <w:rFonts w:hint="eastAsia" w:ascii="黑体" w:hAnsi="黑体" w:eastAsia="黑体" w:cs="黑体"/>
          <w:sz w:val="32"/>
          <w:szCs w:val="32"/>
        </w:rPr>
        <w:t xml:space="preserve">   专业学位类别：</w:t>
      </w:r>
      <w:r>
        <w:rPr>
          <w:rFonts w:hint="eastAsia" w:ascii="黑体" w:hAnsi="黑体" w:eastAsia="黑体" w:cs="黑体"/>
          <w:sz w:val="32"/>
          <w:szCs w:val="32"/>
          <w:u w:val="single"/>
        </w:rPr>
        <w:t xml:space="preserve">    </w:t>
      </w:r>
      <w:r>
        <w:rPr>
          <w:rFonts w:hint="eastAsia" w:ascii="黑体" w:hAnsi="黑体" w:eastAsia="黑体" w:cs="黑体"/>
          <w:sz w:val="28"/>
          <w:szCs w:val="32"/>
          <w:u w:val="single"/>
        </w:rPr>
        <w:fldChar w:fldCharType="begin"/>
      </w:r>
      <w:r>
        <w:rPr>
          <w:rFonts w:hint="eastAsia" w:ascii="黑体" w:hAnsi="黑体" w:eastAsia="黑体" w:cs="黑体"/>
          <w:sz w:val="28"/>
          <w:szCs w:val="32"/>
          <w:u w:val="single"/>
        </w:rPr>
        <w:instrText xml:space="preserve"> MACROBUTTON  AcceptAllChangesShown [注：教育硕士/工程硕士等] </w:instrText>
      </w:r>
      <w:r>
        <w:rPr>
          <w:rFonts w:hint="eastAsia" w:ascii="黑体" w:hAnsi="黑体" w:eastAsia="黑体" w:cs="黑体"/>
          <w:sz w:val="28"/>
          <w:szCs w:val="32"/>
          <w:u w:val="single"/>
        </w:rPr>
        <w:fldChar w:fldCharType="end"/>
      </w:r>
      <w:r>
        <w:rPr>
          <w:rFonts w:hint="eastAsia" w:ascii="黑体" w:hAnsi="黑体" w:eastAsia="黑体" w:cs="黑体"/>
          <w:sz w:val="28"/>
          <w:szCs w:val="32"/>
          <w:u w:val="single"/>
        </w:rPr>
        <w:t xml:space="preserve">   </w:t>
      </w:r>
    </w:p>
    <w:p>
      <w:pPr>
        <w:spacing w:line="480" w:lineRule="auto"/>
        <w:rPr>
          <w:rFonts w:ascii="黑体" w:hAnsi="黑体" w:eastAsia="黑体" w:cs="黑体"/>
          <w:sz w:val="32"/>
          <w:szCs w:val="32"/>
          <w:u w:val="single"/>
        </w:rPr>
      </w:pPr>
      <w:r>
        <w:rPr>
          <w:rFonts w:hint="eastAsia" w:ascii="黑体" w:hAnsi="黑体" w:eastAsia="黑体" w:cs="黑体"/>
          <w:sz w:val="32"/>
          <w:szCs w:val="32"/>
        </w:rPr>
        <w:t xml:space="preserve">   </w:t>
      </w:r>
      <w:r>
        <w:rPr>
          <w:rFonts w:hint="eastAsia" w:ascii="黑体" w:hAnsi="黑体" w:eastAsia="黑体" w:cs="黑体"/>
          <w:spacing w:val="115"/>
          <w:kern w:val="0"/>
          <w:sz w:val="32"/>
          <w:szCs w:val="32"/>
          <w:fitText w:val="1974" w:id="405103441"/>
        </w:rPr>
        <w:t>专业领</w:t>
      </w:r>
      <w:r>
        <w:rPr>
          <w:rFonts w:hint="eastAsia" w:ascii="黑体" w:hAnsi="黑体" w:eastAsia="黑体" w:cs="黑体"/>
          <w:spacing w:val="2"/>
          <w:kern w:val="0"/>
          <w:sz w:val="32"/>
          <w:szCs w:val="32"/>
          <w:fitText w:val="1974" w:id="405103441"/>
        </w:rPr>
        <w:t>域</w:t>
      </w:r>
      <w:r>
        <w:rPr>
          <w:rFonts w:hint="eastAsia" w:ascii="黑体" w:hAnsi="黑体" w:eastAsia="黑体" w:cs="黑体"/>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sz w:val="28"/>
          <w:szCs w:val="32"/>
          <w:u w:val="single"/>
        </w:rPr>
        <w:t xml:space="preserve"> </w:t>
      </w:r>
      <w:r>
        <w:rPr>
          <w:rFonts w:hint="eastAsia" w:ascii="黑体" w:hAnsi="黑体" w:eastAsia="黑体" w:cs="黑体"/>
          <w:sz w:val="28"/>
          <w:szCs w:val="32"/>
          <w:u w:val="single"/>
        </w:rPr>
        <w:fldChar w:fldCharType="begin"/>
      </w:r>
      <w:r>
        <w:rPr>
          <w:rFonts w:hint="eastAsia" w:ascii="黑体" w:hAnsi="黑体" w:eastAsia="黑体" w:cs="黑体"/>
          <w:sz w:val="28"/>
          <w:szCs w:val="32"/>
          <w:u w:val="single"/>
        </w:rPr>
        <w:instrText xml:space="preserve"> MACROBUTTON  AcceptAllChangesShown [注：学科教学（语文）等] </w:instrText>
      </w:r>
      <w:r>
        <w:rPr>
          <w:rFonts w:hint="eastAsia" w:ascii="黑体" w:hAnsi="黑体" w:eastAsia="黑体" w:cs="黑体"/>
          <w:sz w:val="28"/>
          <w:szCs w:val="32"/>
          <w:u w:val="single"/>
        </w:rPr>
        <w:fldChar w:fldCharType="end"/>
      </w:r>
      <w:r>
        <w:rPr>
          <w:rFonts w:hint="eastAsia" w:ascii="黑体" w:hAnsi="黑体" w:eastAsia="黑体" w:cs="黑体"/>
          <w:sz w:val="28"/>
          <w:szCs w:val="32"/>
          <w:u w:val="single"/>
        </w:rPr>
        <w:t xml:space="preserve">    </w:t>
      </w:r>
    </w:p>
    <w:p>
      <w:pPr>
        <w:spacing w:line="480" w:lineRule="auto"/>
        <w:jc w:val="left"/>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pacing w:val="46"/>
          <w:kern w:val="0"/>
          <w:sz w:val="32"/>
          <w:szCs w:val="32"/>
          <w:fitText w:val="1974" w:id="484837259"/>
        </w:rPr>
        <w:t>研究生姓</w:t>
      </w:r>
      <w:r>
        <w:rPr>
          <w:rFonts w:hint="eastAsia" w:ascii="黑体" w:hAnsi="黑体" w:eastAsia="黑体" w:cs="黑体"/>
          <w:spacing w:val="3"/>
          <w:kern w:val="0"/>
          <w:sz w:val="32"/>
          <w:szCs w:val="32"/>
          <w:fitText w:val="1974" w:id="484837259"/>
        </w:rPr>
        <w:t>名</w:t>
      </w:r>
      <w:r>
        <w:rPr>
          <w:rFonts w:hint="eastAsia" w:ascii="黑体" w:hAnsi="黑体" w:eastAsia="黑体" w:cs="黑体"/>
          <w:sz w:val="32"/>
          <w:szCs w:val="32"/>
        </w:rPr>
        <w:t>：</w:t>
      </w:r>
      <w:r>
        <w:rPr>
          <w:rFonts w:hint="eastAsia" w:ascii="黑体" w:hAnsi="黑体" w:eastAsia="黑体" w:cs="黑体"/>
          <w:sz w:val="32"/>
          <w:szCs w:val="32"/>
          <w:u w:val="single"/>
        </w:rPr>
        <w:t xml:space="preserve">  </w:t>
      </w:r>
      <w:r>
        <w:rPr>
          <w:rFonts w:hint="eastAsia" w:ascii="黑体" w:eastAsia="黑体"/>
          <w:spacing w:val="80"/>
          <w:szCs w:val="21"/>
          <w:u w:val="single"/>
        </w:rPr>
        <w:t>（</w:t>
      </w:r>
      <w:r>
        <w:rPr>
          <w:rFonts w:hint="eastAsia" w:ascii="黑体" w:eastAsia="黑体"/>
          <w:b/>
          <w:bCs/>
          <w:spacing w:val="80"/>
          <w:szCs w:val="21"/>
          <w:u w:val="single"/>
        </w:rPr>
        <w:t>论文送审时此处不填写</w:t>
      </w:r>
      <w:r>
        <w:rPr>
          <w:rFonts w:hint="eastAsia" w:ascii="黑体" w:eastAsia="黑体"/>
          <w:spacing w:val="80"/>
          <w:szCs w:val="21"/>
          <w:u w:val="single"/>
        </w:rPr>
        <w:t>）</w:t>
      </w:r>
      <w:r>
        <w:rPr>
          <w:rFonts w:hint="eastAsia" w:ascii="黑体" w:hAnsi="黑体" w:eastAsia="黑体" w:cs="黑体"/>
          <w:sz w:val="32"/>
          <w:szCs w:val="32"/>
        </w:rPr>
        <w:t xml:space="preserve">      </w:t>
      </w:r>
      <w:r>
        <w:rPr>
          <w:rFonts w:hint="eastAsia" w:ascii="黑体" w:hAnsi="黑体" w:eastAsia="黑体" w:cs="黑体"/>
          <w:sz w:val="32"/>
          <w:szCs w:val="32"/>
          <w:u w:val="single"/>
        </w:rPr>
        <w:t xml:space="preserve">     </w:t>
      </w:r>
    </w:p>
    <w:p>
      <w:pPr>
        <w:spacing w:line="480" w:lineRule="auto"/>
        <w:jc w:val="left"/>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pacing w:val="115"/>
          <w:kern w:val="0"/>
          <w:sz w:val="32"/>
          <w:szCs w:val="32"/>
          <w:fitText w:val="1974" w:id="1857374882"/>
        </w:rPr>
        <w:t>指导教</w:t>
      </w:r>
      <w:r>
        <w:rPr>
          <w:rFonts w:hint="eastAsia" w:ascii="黑体" w:hAnsi="黑体" w:eastAsia="黑体" w:cs="黑体"/>
          <w:spacing w:val="2"/>
          <w:kern w:val="0"/>
          <w:sz w:val="32"/>
          <w:szCs w:val="32"/>
          <w:fitText w:val="1974" w:id="1857374882"/>
        </w:rPr>
        <w:t>师</w:t>
      </w:r>
      <w:r>
        <w:rPr>
          <w:rFonts w:hint="eastAsia" w:ascii="黑体" w:hAnsi="黑体" w:eastAsia="黑体" w:cs="黑体"/>
          <w:sz w:val="32"/>
          <w:szCs w:val="32"/>
        </w:rPr>
        <w:t>：</w:t>
      </w:r>
      <w:r>
        <w:rPr>
          <w:rFonts w:hint="eastAsia" w:ascii="黑体" w:hAnsi="黑体" w:eastAsia="黑体" w:cs="黑体"/>
          <w:sz w:val="32"/>
          <w:szCs w:val="32"/>
          <w:u w:val="single"/>
        </w:rPr>
        <w:t xml:space="preserve">  </w:t>
      </w:r>
      <w:r>
        <w:rPr>
          <w:rFonts w:hint="eastAsia" w:ascii="黑体" w:eastAsia="黑体"/>
          <w:spacing w:val="80"/>
          <w:szCs w:val="21"/>
          <w:u w:val="single"/>
        </w:rPr>
        <w:t>（</w:t>
      </w:r>
      <w:r>
        <w:rPr>
          <w:rFonts w:hint="eastAsia" w:ascii="黑体" w:eastAsia="黑体"/>
          <w:b/>
          <w:bCs/>
          <w:spacing w:val="80"/>
          <w:szCs w:val="21"/>
          <w:u w:val="single"/>
        </w:rPr>
        <w:t>论文送审时此处不填写</w:t>
      </w:r>
      <w:r>
        <w:rPr>
          <w:rFonts w:hint="eastAsia" w:ascii="黑体" w:eastAsia="黑体"/>
          <w:spacing w:val="80"/>
          <w:szCs w:val="21"/>
          <w:u w:val="single"/>
        </w:rPr>
        <w:t>）</w:t>
      </w:r>
    </w:p>
    <w:p>
      <w:pPr>
        <w:spacing w:line="480" w:lineRule="auto"/>
        <w:jc w:val="left"/>
        <w:rPr>
          <w:sz w:val="28"/>
          <w:szCs w:val="28"/>
        </w:rPr>
      </w:pPr>
      <w:r>
        <w:rPr>
          <w:rFonts w:hint="eastAsia" w:ascii="黑体" w:hAnsi="黑体" w:eastAsia="黑体" w:cs="黑体"/>
          <w:sz w:val="32"/>
          <w:szCs w:val="32"/>
        </w:rPr>
        <w:t xml:space="preserve">   </w:t>
      </w:r>
      <w:r>
        <w:rPr>
          <w:rFonts w:hint="eastAsia" w:ascii="黑体" w:hAnsi="黑体" w:eastAsia="黑体" w:cs="黑体"/>
          <w:spacing w:val="115"/>
          <w:kern w:val="0"/>
          <w:sz w:val="32"/>
          <w:szCs w:val="32"/>
          <w:fitText w:val="1974" w:id="1321490073"/>
        </w:rPr>
        <w:t>完成日</w:t>
      </w:r>
      <w:r>
        <w:rPr>
          <w:rFonts w:hint="eastAsia" w:ascii="黑体" w:hAnsi="黑体" w:eastAsia="黑体" w:cs="黑体"/>
          <w:spacing w:val="2"/>
          <w:kern w:val="0"/>
          <w:sz w:val="32"/>
          <w:szCs w:val="32"/>
          <w:fitText w:val="1974" w:id="1321490073"/>
        </w:rPr>
        <w:t>期</w:t>
      </w:r>
      <w:r>
        <w:rPr>
          <w:rFonts w:hint="eastAsia" w:ascii="黑体" w:hAnsi="黑体" w:eastAsia="黑体" w:cs="黑体"/>
          <w:sz w:val="32"/>
          <w:szCs w:val="32"/>
        </w:rPr>
        <w:t>：</w:t>
      </w:r>
      <w:r>
        <w:rPr>
          <w:rFonts w:hint="eastAsia" w:ascii="黑体" w:hAnsi="黑体" w:eastAsia="黑体" w:cs="黑体"/>
          <w:sz w:val="32"/>
          <w:szCs w:val="32"/>
          <w:u w:val="single"/>
        </w:rPr>
        <w:t xml:space="preserve">                              </w:t>
      </w:r>
      <w:bookmarkEnd w:id="0"/>
    </w:p>
    <w:p>
      <w:pPr>
        <w:snapToGrid w:val="0"/>
        <w:spacing w:line="480" w:lineRule="auto"/>
        <w:ind w:firstLine="1260"/>
        <w:rPr>
          <w:rFonts w:ascii="黑体" w:eastAsia="黑体"/>
          <w:spacing w:val="80"/>
          <w:sz w:val="32"/>
          <w:szCs w:val="32"/>
          <w:u w:val="single"/>
        </w:rPr>
      </w:pPr>
    </w:p>
    <w:p>
      <w:pPr>
        <w:spacing w:before="312" w:beforeLines="100" w:after="312" w:afterLines="100" w:line="360" w:lineRule="auto"/>
        <w:jc w:val="center"/>
        <w:rPr>
          <w:rFonts w:eastAsia="黑体"/>
          <w:sz w:val="28"/>
        </w:rPr>
      </w:pPr>
    </w:p>
    <w:p>
      <w:pPr>
        <w:spacing w:before="312" w:beforeLines="100" w:after="312" w:afterLines="100" w:line="360" w:lineRule="auto"/>
        <w:jc w:val="center"/>
        <w:rPr>
          <w:rFonts w:eastAsia="黑体"/>
          <w:sz w:val="28"/>
        </w:rPr>
      </w:pPr>
      <w:r>
        <w:rPr>
          <w:rFonts w:hint="eastAsia" w:eastAsia="黑体"/>
          <w:sz w:val="28"/>
          <w:lang w:eastAsia="zh-CN"/>
        </w:rPr>
        <w:t>学位</w:t>
      </w:r>
      <w:r>
        <w:rPr>
          <w:rFonts w:hint="eastAsia" w:eastAsia="黑体"/>
          <w:sz w:val="28"/>
        </w:rPr>
        <w:t>论文独创性声明</w:t>
      </w:r>
    </w:p>
    <w:p>
      <w:pPr>
        <w:spacing w:line="360" w:lineRule="auto"/>
        <w:ind w:firstLine="1920" w:firstLineChars="800"/>
        <w:rPr>
          <w:sz w:val="24"/>
        </w:rPr>
      </w:pPr>
      <w:r>
        <w:rPr>
          <w:rFonts w:hint="eastAsia"/>
          <w:sz w:val="24"/>
        </w:rPr>
        <w:t xml:space="preserve"> </w:t>
      </w:r>
    </w:p>
    <w:p>
      <w:pPr>
        <w:spacing w:line="360" w:lineRule="auto"/>
        <w:ind w:firstLine="480" w:firstLineChars="200"/>
        <w:rPr>
          <w:sz w:val="24"/>
        </w:rPr>
      </w:pPr>
      <w:r>
        <w:rPr>
          <w:rFonts w:hint="eastAsia"/>
          <w:sz w:val="24"/>
        </w:rPr>
        <w:t>本论文是我个人在导师指导下进行的研究工作及取得的研究成果。论文中除了特别加以标注和致谢的地方外，不包含其他人或机构已经发表或撰写过的研究成果。其他同志对本研究的启发和所做的贡献均已在论文中做了明确的声明并表示了谢意。</w:t>
      </w:r>
    </w:p>
    <w:p>
      <w:pPr>
        <w:spacing w:line="360" w:lineRule="auto"/>
        <w:rPr>
          <w:sz w:val="24"/>
        </w:rPr>
      </w:pPr>
    </w:p>
    <w:p>
      <w:pPr>
        <w:spacing w:line="360" w:lineRule="auto"/>
        <w:rPr>
          <w:sz w:val="24"/>
        </w:rPr>
      </w:pPr>
    </w:p>
    <w:p>
      <w:pPr>
        <w:tabs>
          <w:tab w:val="left" w:pos="2940"/>
        </w:tabs>
        <w:spacing w:line="360" w:lineRule="auto"/>
        <w:rPr>
          <w:sz w:val="24"/>
        </w:rPr>
      </w:pPr>
      <w:r>
        <w:rPr>
          <w:rFonts w:hint="eastAsia"/>
          <w:sz w:val="24"/>
        </w:rPr>
        <w:t xml:space="preserve">                      　　   作者签名：           日期：</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before="312" w:beforeLines="100" w:after="312" w:afterLines="100" w:line="360" w:lineRule="auto"/>
        <w:jc w:val="center"/>
        <w:rPr>
          <w:rFonts w:eastAsia="黑体"/>
          <w:sz w:val="28"/>
        </w:rPr>
      </w:pPr>
      <w:r>
        <w:rPr>
          <w:rFonts w:hint="eastAsia" w:eastAsia="黑体"/>
          <w:sz w:val="28"/>
          <w:lang w:eastAsia="zh-CN"/>
        </w:rPr>
        <w:t>学位</w:t>
      </w:r>
      <w:r>
        <w:rPr>
          <w:rFonts w:hint="eastAsia" w:eastAsia="黑体"/>
          <w:sz w:val="28"/>
        </w:rPr>
        <w:t>论文使用授权声明</w:t>
      </w:r>
    </w:p>
    <w:p>
      <w:pPr>
        <w:spacing w:line="360" w:lineRule="auto"/>
        <w:ind w:firstLine="1920" w:firstLineChars="800"/>
        <w:rPr>
          <w:sz w:val="24"/>
        </w:rPr>
      </w:pPr>
    </w:p>
    <w:p>
      <w:pPr>
        <w:spacing w:line="360" w:lineRule="auto"/>
        <w:ind w:firstLine="480" w:firstLineChars="200"/>
        <w:rPr>
          <w:sz w:val="24"/>
        </w:rPr>
      </w:pPr>
      <w:r>
        <w:rPr>
          <w:rFonts w:hint="eastAsia"/>
          <w:sz w:val="24"/>
        </w:rPr>
        <w:t>本人完全了解上海师范大学有关保留、使用学位论文的规定，即：学校有权保留送交论文的复印件，允许论文被查阅和借阅；学校可以公布论文的全部或部分内容，可以采用影印、缩印或其它手段保存论文。</w:t>
      </w:r>
      <w:r>
        <w:rPr>
          <w:rFonts w:hint="eastAsia"/>
          <w:sz w:val="24"/>
          <w:lang w:eastAsia="zh-CN"/>
        </w:rPr>
        <w:t>暂缓出版</w:t>
      </w:r>
      <w:r>
        <w:rPr>
          <w:rFonts w:hint="eastAsia"/>
          <w:sz w:val="24"/>
        </w:rPr>
        <w:t>的论文在</w:t>
      </w:r>
      <w:r>
        <w:rPr>
          <w:rFonts w:hint="eastAsia"/>
          <w:sz w:val="24"/>
          <w:lang w:eastAsia="zh-CN"/>
        </w:rPr>
        <w:t>公开</w:t>
      </w:r>
      <w:r>
        <w:rPr>
          <w:rFonts w:hint="eastAsia"/>
          <w:sz w:val="24"/>
        </w:rPr>
        <w:t>后遵守此规定。</w:t>
      </w:r>
    </w:p>
    <w:p>
      <w:pPr>
        <w:spacing w:line="360" w:lineRule="auto"/>
        <w:rPr>
          <w:sz w:val="24"/>
        </w:rPr>
      </w:pPr>
    </w:p>
    <w:p>
      <w:pPr>
        <w:spacing w:line="360" w:lineRule="auto"/>
        <w:rPr>
          <w:sz w:val="24"/>
        </w:rPr>
      </w:pPr>
    </w:p>
    <w:p>
      <w:pPr>
        <w:spacing w:line="320" w:lineRule="exact"/>
        <w:rPr>
          <w:rFonts w:ascii="黑体" w:hAnsi="宋体" w:eastAsia="黑体"/>
          <w:sz w:val="24"/>
        </w:rPr>
      </w:pPr>
      <w:r>
        <w:rPr>
          <w:rFonts w:hint="eastAsia"/>
          <w:sz w:val="24"/>
        </w:rPr>
        <w:t xml:space="preserve">       作者签名：     　　   导师签名：           日期：</w:t>
      </w:r>
    </w:p>
    <w:p>
      <w:pPr>
        <w:spacing w:line="400" w:lineRule="exact"/>
        <w:jc w:val="left"/>
        <w:rPr>
          <w:rFonts w:ascii="宋体" w:hAnsi="宋体"/>
          <w:b/>
          <w:bCs/>
          <w:szCs w:val="21"/>
        </w:rPr>
      </w:pPr>
    </w:p>
    <w:p>
      <w:pPr>
        <w:rPr>
          <w:rFonts w:ascii="宋体" w:hAnsi="宋体"/>
          <w:b/>
          <w:bCs/>
          <w:szCs w:val="21"/>
        </w:rPr>
      </w:pPr>
      <w:r>
        <w:rPr>
          <w:rFonts w:hint="eastAsia" w:ascii="宋体" w:hAnsi="宋体"/>
          <w:b/>
          <w:bCs/>
          <w:szCs w:val="21"/>
        </w:rPr>
        <w:br w:type="page"/>
      </w:r>
    </w:p>
    <w:p>
      <w:pPr>
        <w:spacing w:line="400" w:lineRule="exact"/>
        <w:jc w:val="left"/>
        <w:rPr>
          <w:rFonts w:ascii="宋体" w:hAnsi="宋体"/>
          <w:b/>
          <w:bCs/>
          <w:szCs w:val="21"/>
        </w:rPr>
        <w:sectPr>
          <w:headerReference r:id="rId4" w:type="even"/>
          <w:pgSz w:w="11906" w:h="16838"/>
          <w:pgMar w:top="1440" w:right="1797" w:bottom="1440" w:left="1797" w:header="1134" w:footer="1134" w:gutter="0"/>
          <w:pgNumType w:fmt="upperRoman" w:start="1"/>
          <w:cols w:space="720" w:num="1"/>
          <w:docGrid w:type="lines" w:linePitch="312" w:charSpace="0"/>
        </w:sectPr>
      </w:pPr>
    </w:p>
    <w:p>
      <w:pPr>
        <w:spacing w:before="312" w:beforeLines="100" w:after="312" w:afterLines="100"/>
        <w:jc w:val="center"/>
        <w:rPr>
          <w:rFonts w:eastAsia="黑体"/>
          <w:b/>
          <w:sz w:val="32"/>
          <w:szCs w:val="32"/>
        </w:rPr>
      </w:pPr>
      <w:r>
        <w:rPr>
          <w:b/>
          <w:color w:val="FF0000"/>
          <w:sz w:val="32"/>
          <w:szCs w:val="32"/>
          <w:highlight w:val="yellow"/>
        </w:rPr>
        <mc:AlternateContent>
          <mc:Choice Requires="wps">
            <w:drawing>
              <wp:anchor distT="0" distB="0" distL="114300" distR="114300" simplePos="0" relativeHeight="251664384" behindDoc="0" locked="0" layoutInCell="1" allowOverlap="1">
                <wp:simplePos x="0" y="0"/>
                <wp:positionH relativeFrom="column">
                  <wp:posOffset>3051810</wp:posOffset>
                </wp:positionH>
                <wp:positionV relativeFrom="paragraph">
                  <wp:posOffset>-184785</wp:posOffset>
                </wp:positionV>
                <wp:extent cx="2857500" cy="716915"/>
                <wp:effectExtent l="94615" t="5080" r="19685" b="249555"/>
                <wp:wrapNone/>
                <wp:docPr id="3" name="AutoShape 30"/>
                <wp:cNvGraphicFramePr/>
                <a:graphic xmlns:a="http://schemas.openxmlformats.org/drawingml/2006/main">
                  <a:graphicData uri="http://schemas.microsoft.com/office/word/2010/wordprocessingShape">
                    <wps:wsp>
                      <wps:cNvSpPr/>
                      <wps:spPr>
                        <a:xfrm>
                          <a:off x="0" y="0"/>
                          <a:ext cx="2857500" cy="716915"/>
                        </a:xfrm>
                        <a:prstGeom prst="wedgeRectCallout">
                          <a:avLst>
                            <a:gd name="adj1" fmla="val -52022"/>
                            <a:gd name="adj2" fmla="val 82506"/>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18"/>
                                <w:szCs w:val="18"/>
                              </w:rPr>
                            </w:pPr>
                            <w:r>
                              <w:rPr>
                                <w:rFonts w:hint="eastAsia" w:ascii="宋体" w:hAnsi="宋体"/>
                                <w:sz w:val="18"/>
                                <w:szCs w:val="18"/>
                              </w:rPr>
                              <w:t>标题：黑体，三号，加粗居中，单倍行距，段前1行，段后1行；</w:t>
                            </w:r>
                          </w:p>
                          <w:p>
                            <w:pPr>
                              <w:spacing w:line="240" w:lineRule="exact"/>
                              <w:rPr>
                                <w:sz w:val="18"/>
                                <w:szCs w:val="18"/>
                              </w:rPr>
                            </w:pPr>
                            <w:r>
                              <w:rPr>
                                <w:rFonts w:hint="eastAsia" w:ascii="宋体" w:hAnsi="宋体"/>
                                <w:sz w:val="18"/>
                                <w:szCs w:val="18"/>
                              </w:rPr>
                              <w:t>内容：宋体，小四，行距20磅，段前段后0磅，首行缩进2字符。</w:t>
                            </w:r>
                          </w:p>
                        </w:txbxContent>
                      </wps:txbx>
                      <wps:bodyPr wrap="square" upright="1"/>
                    </wps:wsp>
                  </a:graphicData>
                </a:graphic>
              </wp:anchor>
            </w:drawing>
          </mc:Choice>
          <mc:Fallback>
            <w:pict>
              <v:shape id="AutoShape 30" o:spid="_x0000_s1026" o:spt="61" type="#_x0000_t61" style="position:absolute;left:0pt;margin-left:240.3pt;margin-top:-14.55pt;height:56.45pt;width:225pt;z-index:251664384;mso-width-relative:page;mso-height-relative:page;" fillcolor="#FFFFFF" filled="t" stroked="t" coordsize="21600,21600" o:gfxdata="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j2ZPB2AAAAAoBAAAPAAAAAAAAAAEAIAAAACIAAABkcnMvZG93bnJldi54bWxQSwEC&#10;FAAUAAAACACHTuJAvzoKNS0CAACZBAAADgAAAAAAAAABACAAAAAnAQAAZHJzL2Uyb0RvYy54bWxQ&#10;SwUGAAAAAAYABgBZAQAAxgUAAAAA&#10;" adj="-437,28621">
                <v:fill on="t" focussize="0,0"/>
                <v:stroke color="#000000" joinstyle="miter"/>
                <v:imagedata o:title=""/>
                <o:lock v:ext="edit" aspectratio="f"/>
                <v:textbox>
                  <w:txbxContent>
                    <w:p>
                      <w:pPr>
                        <w:spacing w:line="240" w:lineRule="exact"/>
                        <w:rPr>
                          <w:rFonts w:ascii="宋体" w:hAnsi="宋体"/>
                          <w:sz w:val="18"/>
                          <w:szCs w:val="18"/>
                        </w:rPr>
                      </w:pPr>
                      <w:r>
                        <w:rPr>
                          <w:rFonts w:hint="eastAsia" w:ascii="宋体" w:hAnsi="宋体"/>
                          <w:sz w:val="18"/>
                          <w:szCs w:val="18"/>
                        </w:rPr>
                        <w:t>标题：黑体，三号，加粗居中，单倍行距，段前1行，段后1行；</w:t>
                      </w:r>
                    </w:p>
                    <w:p>
                      <w:pPr>
                        <w:spacing w:line="240" w:lineRule="exact"/>
                        <w:rPr>
                          <w:sz w:val="18"/>
                          <w:szCs w:val="18"/>
                        </w:rPr>
                      </w:pPr>
                      <w:r>
                        <w:rPr>
                          <w:rFonts w:hint="eastAsia" w:ascii="宋体" w:hAnsi="宋体"/>
                          <w:sz w:val="18"/>
                          <w:szCs w:val="18"/>
                        </w:rPr>
                        <w:t>内容：宋体，小四，行距20磅，段前段后0磅，首行缩进2字符。</w:t>
                      </w:r>
                    </w:p>
                  </w:txbxContent>
                </v:textbox>
              </v:shape>
            </w:pict>
          </mc:Fallback>
        </mc:AlternateContent>
      </w:r>
      <w:r>
        <w:rPr>
          <w:b/>
          <w:bCs/>
          <w:szCs w:val="21"/>
        </w:rPr>
        <mc:AlternateContent>
          <mc:Choice Requires="wps">
            <w:drawing>
              <wp:anchor distT="0" distB="0" distL="114300" distR="114300" simplePos="0" relativeHeight="251670528" behindDoc="0" locked="0" layoutInCell="1" allowOverlap="1">
                <wp:simplePos x="0" y="0"/>
                <wp:positionH relativeFrom="column">
                  <wp:posOffset>2713990</wp:posOffset>
                </wp:positionH>
                <wp:positionV relativeFrom="paragraph">
                  <wp:posOffset>-666115</wp:posOffset>
                </wp:positionV>
                <wp:extent cx="2369820" cy="299720"/>
                <wp:effectExtent l="4445" t="5080" r="6985" b="152400"/>
                <wp:wrapNone/>
                <wp:docPr id="12" name="AutoShape 32"/>
                <wp:cNvGraphicFramePr/>
                <a:graphic xmlns:a="http://schemas.openxmlformats.org/drawingml/2006/main">
                  <a:graphicData uri="http://schemas.microsoft.com/office/word/2010/wordprocessingShape">
                    <wps:wsp>
                      <wps:cNvSpPr/>
                      <wps:spPr>
                        <a:xfrm>
                          <a:off x="0" y="0"/>
                          <a:ext cx="2369820" cy="299720"/>
                        </a:xfrm>
                        <a:prstGeom prst="wedgeRectCallout">
                          <a:avLst>
                            <a:gd name="adj1" fmla="val -43227"/>
                            <a:gd name="adj2" fmla="val 92306"/>
                          </a:avLst>
                        </a:prstGeom>
                        <a:noFill/>
                        <a:ln w="9525" cap="flat" cmpd="sng">
                          <a:solidFill>
                            <a:srgbClr val="000000"/>
                          </a:solidFill>
                          <a:prstDash val="solid"/>
                          <a:miter/>
                          <a:headEnd type="none" w="med" len="med"/>
                          <a:tailEnd type="none" w="med" len="med"/>
                        </a:ln>
                      </wps:spPr>
                      <wps:txbx>
                        <w:txbxContent>
                          <w:p>
                            <w:pPr>
                              <w:spacing w:line="240" w:lineRule="exact"/>
                              <w:rPr>
                                <w:rFonts w:ascii="宋体" w:hAnsi="宋体"/>
                                <w:sz w:val="18"/>
                                <w:szCs w:val="18"/>
                              </w:rPr>
                            </w:pPr>
                            <w:r>
                              <w:rPr>
                                <w:rFonts w:hint="eastAsia" w:ascii="宋体" w:hAnsi="宋体"/>
                                <w:sz w:val="18"/>
                                <w:szCs w:val="18"/>
                              </w:rPr>
                              <w:t>页眉：宋体五号，两端对齐，章节名称居中。</w:t>
                            </w:r>
                          </w:p>
                        </w:txbxContent>
                      </wps:txbx>
                      <wps:bodyPr vert="horz" wrap="square" anchor="t" anchorCtr="0" upright="1"/>
                    </wps:wsp>
                  </a:graphicData>
                </a:graphic>
              </wp:anchor>
            </w:drawing>
          </mc:Choice>
          <mc:Fallback>
            <w:pict>
              <v:shape id="AutoShape 32" o:spid="_x0000_s1026" o:spt="61" type="#_x0000_t61" style="position:absolute;left:0pt;margin-left:213.7pt;margin-top:-52.45pt;height:23.6pt;width:186.6pt;z-index:251670528;mso-width-relative:page;mso-height-relative:page;" filled="f" stroked="t" coordsize="21600,21600" o:gfxdata="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&#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RbrtW2QAAAAwBAAAPAAAAAAAAAAEAIAAAACIAAABk&#10;cnMvZG93bnJldi54bWxQSwECFAAUAAAACACHTuJAUrHm3j4CAACWBAAADgAAAAAAAAABACAAAAAo&#10;AQAAZHJzL2Uyb0RvYy54bWxQSwUGAAAAAAYABgBZAQAA2AUAAAAA&#10;" adj="1463,30738">
                <v:fill on="f" focussize="0,0"/>
                <v:stroke color="#000000" joinstyle="miter"/>
                <v:imagedata o:title=""/>
                <o:lock v:ext="edit" aspectratio="f"/>
                <v:textbox>
                  <w:txbxContent>
                    <w:p>
                      <w:pPr>
                        <w:spacing w:line="240" w:lineRule="exact"/>
                        <w:rPr>
                          <w:rFonts w:ascii="宋体" w:hAnsi="宋体"/>
                          <w:sz w:val="18"/>
                          <w:szCs w:val="18"/>
                        </w:rPr>
                      </w:pPr>
                      <w:r>
                        <w:rPr>
                          <w:rFonts w:hint="eastAsia" w:ascii="宋体" w:hAnsi="宋体"/>
                          <w:sz w:val="18"/>
                          <w:szCs w:val="18"/>
                        </w:rPr>
                        <w:t>页眉：宋体五号，两端对齐，章节名称居中。</w:t>
                      </w:r>
                    </w:p>
                  </w:txbxContent>
                </v:textbox>
              </v:shape>
            </w:pict>
          </mc:Fallback>
        </mc:AlternateContent>
      </w:r>
      <w:r>
        <w:rPr>
          <w:rFonts w:hint="eastAsia" w:eastAsia="黑体"/>
          <w:b/>
          <w:sz w:val="32"/>
          <w:szCs w:val="32"/>
        </w:rPr>
        <w:t>摘要</w:t>
      </w:r>
    </w:p>
    <w:p>
      <w:pPr>
        <w:spacing w:line="400" w:lineRule="exact"/>
        <w:jc w:val="left"/>
        <w:rPr>
          <w:rFonts w:ascii="F1" w:hAnsi="F1" w:eastAsia="F1"/>
          <w:sz w:val="20"/>
        </w:rPr>
      </w:pPr>
      <w:r>
        <w:rPr>
          <w:b/>
          <w:sz w:val="36"/>
          <w:szCs w:val="36"/>
        </w:rPr>
        <mc:AlternateContent>
          <mc:Choice Requires="wps">
            <w:drawing>
              <wp:anchor distT="0" distB="0" distL="114300" distR="114300" simplePos="0" relativeHeight="251671552" behindDoc="0" locked="0" layoutInCell="1" allowOverlap="1">
                <wp:simplePos x="0" y="0"/>
                <wp:positionH relativeFrom="column">
                  <wp:posOffset>2957830</wp:posOffset>
                </wp:positionH>
                <wp:positionV relativeFrom="paragraph">
                  <wp:posOffset>1731645</wp:posOffset>
                </wp:positionV>
                <wp:extent cx="2066925" cy="548640"/>
                <wp:effectExtent l="4445" t="5080" r="5080" b="246380"/>
                <wp:wrapNone/>
                <wp:docPr id="13" name="AutoShape 32"/>
                <wp:cNvGraphicFramePr/>
                <a:graphic xmlns:a="http://schemas.openxmlformats.org/drawingml/2006/main">
                  <a:graphicData uri="http://schemas.microsoft.com/office/word/2010/wordprocessingShape">
                    <wps:wsp>
                      <wps:cNvSpPr/>
                      <wps:spPr>
                        <a:xfrm>
                          <a:off x="0" y="0"/>
                          <a:ext cx="2066925" cy="548640"/>
                        </a:xfrm>
                        <a:prstGeom prst="wedgeRectCallout">
                          <a:avLst>
                            <a:gd name="adj1" fmla="val -43227"/>
                            <a:gd name="adj2" fmla="val 92306"/>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ascii="宋体" w:hAnsi="宋体"/>
                                <w:sz w:val="18"/>
                                <w:szCs w:val="18"/>
                              </w:rPr>
                              <w:t>关键词限3~5个，宋体，小四，行距20磅，段前段后0磅，“关键词”三字加粗。</w:t>
                            </w:r>
                          </w:p>
                        </w:txbxContent>
                      </wps:txbx>
                      <wps:bodyPr wrap="square" upright="1"/>
                    </wps:wsp>
                  </a:graphicData>
                </a:graphic>
              </wp:anchor>
            </w:drawing>
          </mc:Choice>
          <mc:Fallback>
            <w:pict>
              <v:shape id="AutoShape 32" o:spid="_x0000_s1026" o:spt="61" type="#_x0000_t61" style="position:absolute;left:0pt;margin-left:232.9pt;margin-top:136.35pt;height:43.2pt;width:162.75pt;z-index:251671552;mso-width-relative:page;mso-height-relative:page;" fillcolor="#FFFFFF" filled="t" stroked="t" coordsize="21600,21600" o:gfxdata="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RxSD2QAAAAsBAAAPAAAAAAAAAAEAIAAAACIAAABkcnMvZG93bnJldi54bWxQ&#10;SwECFAAUAAAACACHTuJAEFjK/C8CAACaBAAADgAAAAAAAAABACAAAAAoAQAAZHJzL2Uyb0RvYy54&#10;bWxQSwUGAAAAAAYABgBZAQAAyQUAAAAA&#10;" adj="1463,30738">
                <v:fill on="t" focussize="0,0"/>
                <v:stroke color="#000000" joinstyle="miter"/>
                <v:imagedata o:title=""/>
                <o:lock v:ext="edit" aspectratio="f"/>
                <v:textbox>
                  <w:txbxContent>
                    <w:p>
                      <w:pPr>
                        <w:spacing w:line="240" w:lineRule="exact"/>
                        <w:rPr>
                          <w:sz w:val="18"/>
                          <w:szCs w:val="18"/>
                        </w:rPr>
                      </w:pPr>
                      <w:r>
                        <w:rPr>
                          <w:rFonts w:hint="eastAsia" w:ascii="宋体" w:hAnsi="宋体"/>
                          <w:sz w:val="18"/>
                          <w:szCs w:val="18"/>
                        </w:rPr>
                        <w:t>关键词限3~5个，宋体，小四，行距20磅，段前段后0磅，“关键词”三字加粗。</w:t>
                      </w:r>
                    </w:p>
                  </w:txbxContent>
                </v:textbox>
              </v:shape>
            </w:pict>
          </mc:Fallback>
        </mc:AlternateContent>
      </w:r>
      <w:r>
        <w:rPr>
          <w:rFonts w:hint="eastAsia" w:ascii="宋体" w:hAnsi="宋体"/>
          <w:sz w:val="24"/>
        </w:rPr>
        <w:t xml:space="preserve">    </w:t>
      </w:r>
      <w:r>
        <w:rPr>
          <w:rFonts w:hint="eastAsia" w:ascii="宋体" w:hAnsi="宋体"/>
          <w:color w:val="000000"/>
          <w:sz w:val="24"/>
        </w:rPr>
        <w:t>黄恩彤，山东泰安宁阳人，清道光六年进士。明永乐年间，汶南黄氏家族由山西迁至宁阳，经数代艰苦经营，家族逐渐积累了一定的经济实力，之后，族中子弟开始</w:t>
      </w:r>
      <w:r>
        <w:rPr>
          <w:rFonts w:ascii="宋体" w:hAnsi="宋体"/>
          <w:color w:val="000000"/>
          <w:sz w:val="24"/>
        </w:rPr>
        <w:t>“</w:t>
      </w:r>
      <w:r>
        <w:rPr>
          <w:rFonts w:hint="eastAsia" w:ascii="宋体" w:hAnsi="宋体"/>
          <w:color w:val="000000"/>
          <w:sz w:val="24"/>
        </w:rPr>
        <w:t>诵诗读书</w:t>
      </w:r>
      <w:r>
        <w:rPr>
          <w:rFonts w:ascii="宋体" w:hAnsi="宋体"/>
          <w:color w:val="000000"/>
          <w:sz w:val="24"/>
        </w:rPr>
        <w:t>”</w:t>
      </w:r>
      <w:r>
        <w:rPr>
          <w:rFonts w:hint="eastAsia" w:ascii="宋体" w:hAnsi="宋体"/>
          <w:color w:val="000000"/>
          <w:sz w:val="24"/>
        </w:rPr>
        <w:t>，八世祖黄朝允，成为族中第一位监生，十世族黄尚璨，乾隆初应童科郡试第一。道光六年（1826）黄恩彤进士及第，道光二十五年（1845）黄恩彤长兄黄恩澍进士及第，咸丰二年（1852）黄恩彤长子黄师誾进士及第，家族实现了由农耕到仕宦的转变，</w:t>
      </w:r>
      <w:r>
        <w:rPr>
          <w:rFonts w:ascii="宋体" w:hAnsi="宋体"/>
          <w:color w:val="000000"/>
          <w:sz w:val="24"/>
        </w:rPr>
        <w:t>“</w:t>
      </w:r>
      <w:r>
        <w:rPr>
          <w:rFonts w:hint="eastAsia" w:ascii="宋体" w:hAnsi="宋体"/>
          <w:color w:val="000000"/>
          <w:sz w:val="24"/>
        </w:rPr>
        <w:t>兄弟进士</w:t>
      </w:r>
      <w:r>
        <w:rPr>
          <w:rFonts w:ascii="宋体" w:hAnsi="宋体"/>
          <w:color w:val="000000"/>
          <w:sz w:val="24"/>
        </w:rPr>
        <w:t>”</w:t>
      </w:r>
      <w:r>
        <w:rPr>
          <w:rFonts w:hint="eastAsia" w:ascii="宋体" w:hAnsi="宋体"/>
          <w:color w:val="000000"/>
          <w:sz w:val="24"/>
        </w:rPr>
        <w:t>、</w:t>
      </w:r>
      <w:r>
        <w:rPr>
          <w:rFonts w:ascii="宋体" w:hAnsi="宋体"/>
          <w:color w:val="000000"/>
          <w:sz w:val="24"/>
        </w:rPr>
        <w:t>“</w:t>
      </w:r>
      <w:r>
        <w:rPr>
          <w:rFonts w:hint="eastAsia" w:ascii="宋体" w:hAnsi="宋体"/>
          <w:color w:val="000000"/>
          <w:sz w:val="24"/>
        </w:rPr>
        <w:t>父子进士</w:t>
      </w:r>
      <w:r>
        <w:rPr>
          <w:rFonts w:ascii="宋体" w:hAnsi="宋体"/>
          <w:color w:val="000000"/>
          <w:sz w:val="24"/>
        </w:rPr>
        <w:t>”</w:t>
      </w:r>
      <w:r>
        <w:rPr>
          <w:rFonts w:hint="eastAsia" w:ascii="宋体" w:hAnsi="宋体"/>
          <w:color w:val="000000"/>
          <w:sz w:val="24"/>
        </w:rPr>
        <w:t xml:space="preserve">一时成为美谈，之后，族中子书获取功名者代不乏人。 </w:t>
      </w:r>
    </w:p>
    <w:p>
      <w:pPr>
        <w:spacing w:line="400" w:lineRule="exact"/>
        <w:ind w:firstLine="357" w:firstLineChars="149"/>
        <w:rPr>
          <w:rFonts w:ascii="宋体" w:hAnsi="宋体"/>
          <w:sz w:val="24"/>
        </w:rPr>
      </w:pPr>
      <w:r>
        <w:rPr>
          <w:rFonts w:hint="eastAsia" w:ascii="宋体" w:hAnsi="宋体"/>
          <w:sz w:val="24"/>
        </w:rPr>
        <w:t>……</w:t>
      </w:r>
    </w:p>
    <w:p>
      <w:pPr>
        <w:spacing w:line="400" w:lineRule="exact"/>
        <w:ind w:firstLine="357" w:firstLineChars="149"/>
        <w:rPr>
          <w:rFonts w:ascii="宋体" w:hAnsi="宋体"/>
          <w:sz w:val="24"/>
        </w:rPr>
      </w:pPr>
    </w:p>
    <w:p>
      <w:pPr>
        <w:spacing w:line="400" w:lineRule="exact"/>
        <w:rPr>
          <w:rFonts w:ascii="宋体" w:hAnsi="宋体"/>
          <w:b/>
          <w:bCs/>
          <w:sz w:val="24"/>
        </w:rPr>
      </w:pPr>
      <w:r>
        <w:rPr>
          <w:rFonts w:hint="eastAsia" w:ascii="宋体" w:hAnsi="宋体"/>
          <w:sz w:val="24"/>
        </w:rPr>
        <w:t xml:space="preserve">    </w:t>
      </w:r>
    </w:p>
    <w:p>
      <w:pPr>
        <w:spacing w:line="400" w:lineRule="exact"/>
        <w:jc w:val="left"/>
        <w:rPr>
          <w:rFonts w:hint="eastAsia" w:ascii="宋体" w:hAnsi="宋体"/>
          <w:color w:val="000000"/>
          <w:sz w:val="24"/>
        </w:rPr>
        <w:sectPr>
          <w:headerReference r:id="rId5" w:type="default"/>
          <w:footerReference r:id="rId6" w:type="default"/>
          <w:footerReference r:id="rId7" w:type="even"/>
          <w:pgSz w:w="11906" w:h="16838"/>
          <w:pgMar w:top="1440" w:right="1797" w:bottom="1440" w:left="1797" w:header="1134" w:footer="1134" w:gutter="0"/>
          <w:pgNumType w:fmt="upperRoman" w:start="1"/>
          <w:cols w:space="0" w:num="1"/>
          <w:rtlGutter w:val="0"/>
          <w:docGrid w:type="lines" w:linePitch="312" w:charSpace="0"/>
        </w:sectPr>
      </w:pPr>
      <w:r>
        <w:rPr>
          <w:rFonts w:hint="eastAsia" w:ascii="宋体" w:hAnsi="宋体"/>
          <w:b/>
          <w:bCs/>
          <w:sz w:val="24"/>
        </w:rPr>
        <w:t>关键词</w:t>
      </w:r>
      <w:r>
        <w:rPr>
          <w:rFonts w:hint="eastAsia" w:ascii="宋体" w:hAnsi="宋体"/>
          <w:sz w:val="24"/>
        </w:rPr>
        <w:t>：</w:t>
      </w:r>
      <w:r>
        <w:rPr>
          <w:rFonts w:hint="eastAsia" w:ascii="宋体" w:hAnsi="宋体"/>
          <w:color w:val="000000"/>
          <w:sz w:val="24"/>
        </w:rPr>
        <w:t>黄恩彤；汶南黄氏家族；仕宦生平；外交活动及思想；乡居生活</w:t>
      </w:r>
    </w:p>
    <w:p>
      <w:pPr>
        <w:spacing w:before="312" w:beforeLines="100" w:after="312" w:afterLines="100"/>
        <w:jc w:val="center"/>
        <w:rPr>
          <w:rFonts w:eastAsia="Arial Unicode MS"/>
          <w:b/>
          <w:bCs/>
          <w:sz w:val="32"/>
          <w:szCs w:val="32"/>
        </w:rPr>
      </w:pPr>
      <w:r>
        <w:rPr>
          <w:rFonts w:eastAsia="Arial Unicode MS"/>
          <w:b/>
          <w:bCs/>
          <w:color w:val="FF0000"/>
          <w:sz w:val="32"/>
          <w:szCs w:val="32"/>
          <w:highlight w:val="yellow"/>
        </w:rPr>
        <mc:AlternateContent>
          <mc:Choice Requires="wps">
            <w:drawing>
              <wp:anchor distT="0" distB="0" distL="114300" distR="114300" simplePos="0" relativeHeight="251672576" behindDoc="0" locked="0" layoutInCell="1" allowOverlap="1">
                <wp:simplePos x="0" y="0"/>
                <wp:positionH relativeFrom="column">
                  <wp:posOffset>3340735</wp:posOffset>
                </wp:positionH>
                <wp:positionV relativeFrom="paragraph">
                  <wp:posOffset>-419735</wp:posOffset>
                </wp:positionV>
                <wp:extent cx="2400300" cy="736600"/>
                <wp:effectExtent l="4445" t="4445" r="14605" b="211455"/>
                <wp:wrapNone/>
                <wp:docPr id="14" name="AutoShape 33"/>
                <wp:cNvGraphicFramePr/>
                <a:graphic xmlns:a="http://schemas.openxmlformats.org/drawingml/2006/main">
                  <a:graphicData uri="http://schemas.microsoft.com/office/word/2010/wordprocessingShape">
                    <wps:wsp>
                      <wps:cNvSpPr/>
                      <wps:spPr>
                        <a:xfrm>
                          <a:off x="0" y="0"/>
                          <a:ext cx="2400300" cy="736600"/>
                        </a:xfrm>
                        <a:prstGeom prst="wedgeRectCallout">
                          <a:avLst>
                            <a:gd name="adj1" fmla="val -40528"/>
                            <a:gd name="adj2" fmla="val 76468"/>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18"/>
                                <w:szCs w:val="18"/>
                              </w:rPr>
                            </w:pPr>
                            <w:r>
                              <w:rPr>
                                <w:rFonts w:hint="eastAsia" w:ascii="宋体" w:hAnsi="宋体"/>
                                <w:sz w:val="18"/>
                                <w:szCs w:val="18"/>
                              </w:rPr>
                              <w:t>标题：Times New Roman，，三号，加粗居中，单倍行距，段前1行，段后1行</w:t>
                            </w:r>
                          </w:p>
                          <w:p>
                            <w:pPr>
                              <w:spacing w:line="240" w:lineRule="exact"/>
                              <w:rPr>
                                <w:rFonts w:ascii="宋体" w:hAnsi="宋体"/>
                                <w:sz w:val="18"/>
                                <w:szCs w:val="18"/>
                              </w:rPr>
                            </w:pPr>
                            <w:r>
                              <w:rPr>
                                <w:rFonts w:hint="eastAsia" w:ascii="宋体" w:hAnsi="宋体"/>
                                <w:sz w:val="18"/>
                                <w:szCs w:val="18"/>
                              </w:rPr>
                              <w:t>内容：Times New Roman ，小四，行距20磅，段前段后0磅</w:t>
                            </w:r>
                          </w:p>
                        </w:txbxContent>
                      </wps:txbx>
                      <wps:bodyPr wrap="square" upright="1"/>
                    </wps:wsp>
                  </a:graphicData>
                </a:graphic>
              </wp:anchor>
            </w:drawing>
          </mc:Choice>
          <mc:Fallback>
            <w:pict>
              <v:shape id="AutoShape 33" o:spid="_x0000_s1026" o:spt="61" type="#_x0000_t61" style="position:absolute;left:0pt;margin-left:263.05pt;margin-top:-33.05pt;height:58pt;width:189pt;z-index:251672576;mso-width-relative:page;mso-height-relative:page;" fillcolor="#FFFFFF" filled="t" stroked="t" coordsize="21600,21600" o:gfxdata="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QQJP3YAAAACgEAAA8AAAAAAAAAAQAgAAAAIgAAAGRycy9kb3ducmV2LnhtbFBL&#10;AQIUABQAAAAIAIdO4kB0hfggLwIAAJoEAAAOAAAAAAAAAAEAIAAAACcBAABkcnMvZTJvRG9jLnht&#10;bFBLBQYAAAAABgAGAFkBAADIBQAAAAA=&#10;" adj="2046,27317">
                <v:fill on="t" focussize="0,0"/>
                <v:stroke color="#000000" joinstyle="miter"/>
                <v:imagedata o:title=""/>
                <o:lock v:ext="edit" aspectratio="f"/>
                <v:textbox>
                  <w:txbxContent>
                    <w:p>
                      <w:pPr>
                        <w:spacing w:line="240" w:lineRule="exact"/>
                        <w:rPr>
                          <w:rFonts w:ascii="宋体" w:hAnsi="宋体"/>
                          <w:sz w:val="18"/>
                          <w:szCs w:val="18"/>
                        </w:rPr>
                      </w:pPr>
                      <w:r>
                        <w:rPr>
                          <w:rFonts w:hint="eastAsia" w:ascii="宋体" w:hAnsi="宋体"/>
                          <w:sz w:val="18"/>
                          <w:szCs w:val="18"/>
                        </w:rPr>
                        <w:t>标题：Times New Roman，，三号，加粗居中，单倍行距，段前1行，段后1行</w:t>
                      </w:r>
                    </w:p>
                    <w:p>
                      <w:pPr>
                        <w:spacing w:line="240" w:lineRule="exact"/>
                        <w:rPr>
                          <w:rFonts w:ascii="宋体" w:hAnsi="宋体"/>
                          <w:sz w:val="18"/>
                          <w:szCs w:val="18"/>
                        </w:rPr>
                      </w:pPr>
                      <w:r>
                        <w:rPr>
                          <w:rFonts w:hint="eastAsia" w:ascii="宋体" w:hAnsi="宋体"/>
                          <w:sz w:val="18"/>
                          <w:szCs w:val="18"/>
                        </w:rPr>
                        <w:t>内容：Times New Roman ，小四，行距20磅，段前段后0磅</w:t>
                      </w:r>
                    </w:p>
                  </w:txbxContent>
                </v:textbox>
              </v:shape>
            </w:pict>
          </mc:Fallback>
        </mc:AlternateContent>
      </w:r>
      <w:r>
        <w:rPr>
          <w:rFonts w:eastAsia="Arial Unicode MS"/>
          <w:b/>
          <w:bCs/>
          <w:sz w:val="32"/>
          <w:szCs w:val="32"/>
        </w:rPr>
        <w:t>Abstract</w:t>
      </w:r>
    </w:p>
    <w:p>
      <w:pPr>
        <w:spacing w:line="400" w:lineRule="exact"/>
        <w:jc w:val="left"/>
        <w:rPr>
          <w:rFonts w:ascii="TimesNewRomanPSMT" w:hAnsi="TimesNewRomanPSMT" w:eastAsia="TimesNewRomanPSMT"/>
          <w:sz w:val="20"/>
        </w:rPr>
      </w:pPr>
      <w:r>
        <w:rPr>
          <w:rFonts w:hint="eastAsia" w:ascii="TimesNewRomanPSMT" w:hAnsi="TimesNewRomanPSMT"/>
          <w:sz w:val="24"/>
        </w:rPr>
        <w:t>　　</w:t>
      </w:r>
      <w:r>
        <w:rPr>
          <w:rFonts w:eastAsia="Times New Roman"/>
          <w:color w:val="000000"/>
          <w:sz w:val="24"/>
        </w:rPr>
        <w:t>EnTong-Huang was born in ningyang Shandong province who’s a Jinshi in the</w:t>
      </w:r>
      <w:r>
        <w:rPr>
          <w:color w:val="000000"/>
          <w:sz w:val="24"/>
        </w:rPr>
        <w:t>　</w:t>
      </w:r>
      <w:r>
        <w:rPr>
          <w:rFonts w:eastAsia="Times New Roman"/>
          <w:color w:val="000000"/>
          <w:sz w:val="24"/>
        </w:rPr>
        <w:t>sixth year of daoguang, Qing dynasty.The Huang family moved from shanxi province to ningyang during Ming’ Yongle dynasty .His family became wealthy after the</w:t>
      </w:r>
      <w:r>
        <w:rPr>
          <w:color w:val="000000"/>
          <w:sz w:val="24"/>
        </w:rPr>
        <w:t>　</w:t>
      </w:r>
      <w:r>
        <w:rPr>
          <w:rFonts w:eastAsia="Times New Roman"/>
          <w:color w:val="000000"/>
          <w:sz w:val="24"/>
        </w:rPr>
        <w:t>hardworking for generations and they attached much more importance in their</w:t>
      </w:r>
      <w:r>
        <w:rPr>
          <w:color w:val="000000"/>
          <w:sz w:val="24"/>
        </w:rPr>
        <w:t>　</w:t>
      </w:r>
      <w:r>
        <w:rPr>
          <w:rFonts w:eastAsia="Times New Roman"/>
          <w:color w:val="000000"/>
          <w:sz w:val="24"/>
        </w:rPr>
        <w:t>children’ education .Huang chaoyun, the eighth leader of the family</w:t>
      </w:r>
      <w:r>
        <w:rPr>
          <w:color w:val="000000"/>
          <w:sz w:val="24"/>
        </w:rPr>
        <w:t xml:space="preserve">， </w:t>
      </w:r>
      <w:r>
        <w:rPr>
          <w:rFonts w:eastAsia="Times New Roman"/>
          <w:color w:val="000000"/>
          <w:sz w:val="24"/>
        </w:rPr>
        <w:t>was the first</w:t>
      </w:r>
      <w:r>
        <w:rPr>
          <w:color w:val="000000"/>
          <w:sz w:val="24"/>
        </w:rPr>
        <w:t>　</w:t>
      </w:r>
      <w:r>
        <w:rPr>
          <w:rFonts w:eastAsia="Times New Roman"/>
          <w:color w:val="000000"/>
          <w:sz w:val="24"/>
        </w:rPr>
        <w:t xml:space="preserve">Jiansheng </w:t>
      </w:r>
      <w:r>
        <w:rPr>
          <w:color w:val="000000"/>
          <w:sz w:val="24"/>
        </w:rPr>
        <w:t>，</w:t>
      </w:r>
      <w:r>
        <w:rPr>
          <w:rFonts w:eastAsia="Times New Roman"/>
          <w:color w:val="000000"/>
          <w:sz w:val="24"/>
        </w:rPr>
        <w:t>Huangshangcan</w:t>
      </w:r>
      <w:r>
        <w:rPr>
          <w:color w:val="000000"/>
          <w:sz w:val="24"/>
        </w:rPr>
        <w:t>，</w:t>
      </w:r>
      <w:r>
        <w:rPr>
          <w:rFonts w:eastAsia="Times New Roman"/>
          <w:color w:val="000000"/>
          <w:sz w:val="24"/>
        </w:rPr>
        <w:t xml:space="preserve">the tenth leader of the family win the first prize in Junshi at Qing’Qianlong dynasty </w:t>
      </w:r>
      <w:r>
        <w:rPr>
          <w:color w:val="000000"/>
          <w:sz w:val="24"/>
        </w:rPr>
        <w:t>，</w:t>
      </w:r>
      <w:r>
        <w:rPr>
          <w:rFonts w:eastAsia="Times New Roman"/>
          <w:color w:val="000000"/>
          <w:sz w:val="24"/>
        </w:rPr>
        <w:t>EnTong-Huang passed the imperial examination which made him a Jinshi at the sixth year of Qing’ Daoguang dynasty and their family totally get rid of farming .After that , his brother Huangenshu and his son huangshiyin also performed excellent in the imperial examination in progression which became a widely spreaded inspirational story and lots of his clan members get fame at the same time.</w:t>
      </w:r>
      <w:r>
        <w:rPr>
          <w:rFonts w:hint="eastAsia" w:eastAsia="Times New Roman"/>
          <w:color w:val="000000"/>
          <w:sz w:val="24"/>
        </w:rPr>
        <w:t xml:space="preserve"> </w:t>
      </w:r>
    </w:p>
    <w:p>
      <w:pPr>
        <w:spacing w:line="400" w:lineRule="exact"/>
        <w:ind w:firstLine="480" w:firstLineChars="200"/>
        <w:rPr>
          <w:sz w:val="24"/>
        </w:rPr>
      </w:pPr>
      <w:r>
        <w:rPr>
          <w:rFonts w:eastAsia="TimesNewRomanPSMT"/>
          <w:b/>
          <w:bCs/>
          <w:sz w:val="24"/>
        </w:rPr>
        <mc:AlternateContent>
          <mc:Choice Requires="wps">
            <w:drawing>
              <wp:anchor distT="0" distB="0" distL="114300" distR="114300" simplePos="0" relativeHeight="251673600" behindDoc="0" locked="0" layoutInCell="1" allowOverlap="1">
                <wp:simplePos x="0" y="0"/>
                <wp:positionH relativeFrom="column">
                  <wp:posOffset>3124200</wp:posOffset>
                </wp:positionH>
                <wp:positionV relativeFrom="paragraph">
                  <wp:posOffset>165100</wp:posOffset>
                </wp:positionV>
                <wp:extent cx="2104390" cy="435610"/>
                <wp:effectExtent l="4445" t="5080" r="5715" b="226060"/>
                <wp:wrapNone/>
                <wp:docPr id="15" name="AutoShape 41"/>
                <wp:cNvGraphicFramePr/>
                <a:graphic xmlns:a="http://schemas.openxmlformats.org/drawingml/2006/main">
                  <a:graphicData uri="http://schemas.microsoft.com/office/word/2010/wordprocessingShape">
                    <wps:wsp>
                      <wps:cNvSpPr/>
                      <wps:spPr>
                        <a:xfrm>
                          <a:off x="0" y="0"/>
                          <a:ext cx="2104390" cy="435610"/>
                        </a:xfrm>
                        <a:prstGeom prst="wedgeRectCallout">
                          <a:avLst>
                            <a:gd name="adj1" fmla="val -40014"/>
                            <a:gd name="adj2" fmla="val 99856"/>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18"/>
                                <w:szCs w:val="18"/>
                              </w:rPr>
                            </w:pPr>
                            <w:r>
                              <w:rPr>
                                <w:rFonts w:hint="eastAsia" w:ascii="宋体" w:hAnsi="宋体"/>
                                <w:sz w:val="18"/>
                                <w:szCs w:val="18"/>
                              </w:rPr>
                              <w:t>Times New Roman 小四，行距20磅，段前段后0磅，“Key Words”两词加粗。</w:t>
                            </w:r>
                          </w:p>
                        </w:txbxContent>
                      </wps:txbx>
                      <wps:bodyPr wrap="square" upright="1"/>
                    </wps:wsp>
                  </a:graphicData>
                </a:graphic>
              </wp:anchor>
            </w:drawing>
          </mc:Choice>
          <mc:Fallback>
            <w:pict>
              <v:shape id="AutoShape 41" o:spid="_x0000_s1026" o:spt="61" type="#_x0000_t61" style="position:absolute;left:0pt;margin-left:246pt;margin-top:13pt;height:34.3pt;width:165.7pt;z-index:251673600;mso-width-relative:page;mso-height-relative:page;" fillcolor="#FFFFFF" filled="t" stroked="t" coordsize="21600,21600" o:gfxdata="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TgzsP1wAAAAkBAAAPAAAAAAAAAAEAIAAAACIAAABkcnMvZG93bnJldi54bWxQSwEC&#10;FAAUAAAACACHTuJAepyjqC4CAACaBAAADgAAAAAAAAABACAAAAAmAQAAZHJzL2Uyb0RvYy54bWxQ&#10;SwUGAAAAAAYABgBZAQAAxgUAAAAA&#10;" adj="2157,32369">
                <v:fill on="t" focussize="0,0"/>
                <v:stroke color="#000000" joinstyle="miter"/>
                <v:imagedata o:title=""/>
                <o:lock v:ext="edit" aspectratio="f"/>
                <v:textbox>
                  <w:txbxContent>
                    <w:p>
                      <w:pPr>
                        <w:spacing w:line="240" w:lineRule="exact"/>
                        <w:rPr>
                          <w:rFonts w:ascii="宋体" w:hAnsi="宋体"/>
                          <w:sz w:val="18"/>
                          <w:szCs w:val="18"/>
                        </w:rPr>
                      </w:pPr>
                      <w:r>
                        <w:rPr>
                          <w:rFonts w:hint="eastAsia" w:ascii="宋体" w:hAnsi="宋体"/>
                          <w:sz w:val="18"/>
                          <w:szCs w:val="18"/>
                        </w:rPr>
                        <w:t>Times New Roman 小四，行距20磅，段前段后0磅，“Key Words”两词加粗。</w:t>
                      </w:r>
                    </w:p>
                  </w:txbxContent>
                </v:textbox>
              </v:shape>
            </w:pict>
          </mc:Fallback>
        </mc:AlternateContent>
      </w:r>
      <w:r>
        <w:rPr>
          <w:rFonts w:hint="eastAsia"/>
          <w:sz w:val="24"/>
        </w:rPr>
        <w:t>……</w:t>
      </w:r>
    </w:p>
    <w:p>
      <w:pPr>
        <w:spacing w:line="400" w:lineRule="exact"/>
        <w:ind w:firstLine="482" w:firstLineChars="200"/>
        <w:rPr>
          <w:b/>
          <w:bCs/>
          <w:sz w:val="24"/>
        </w:rPr>
      </w:pPr>
    </w:p>
    <w:p>
      <w:pPr>
        <w:spacing w:line="400" w:lineRule="exact"/>
        <w:ind w:firstLine="482" w:firstLineChars="200"/>
        <w:rPr>
          <w:b/>
          <w:bCs/>
          <w:sz w:val="24"/>
        </w:rPr>
      </w:pPr>
    </w:p>
    <w:p>
      <w:pPr>
        <w:spacing w:line="400" w:lineRule="exact"/>
        <w:jc w:val="left"/>
        <w:rPr>
          <w:rFonts w:eastAsia="Times New Roman"/>
          <w:color w:val="000000"/>
          <w:sz w:val="24"/>
        </w:rPr>
      </w:pPr>
      <w:r>
        <w:rPr>
          <w:rFonts w:eastAsia="TimesNewRomanPSMT"/>
          <w:b/>
          <w:bCs/>
          <w:sz w:val="24"/>
        </w:rPr>
        <w:t>Key Words</w:t>
      </w:r>
      <w:r>
        <w:rPr>
          <w:rFonts w:eastAsia="TimesNewRomanPSMT"/>
          <w:sz w:val="24"/>
        </w:rPr>
        <w:t xml:space="preserve">: </w:t>
      </w:r>
      <w:r>
        <w:rPr>
          <w:rFonts w:hint="eastAsia" w:eastAsia="Times New Roman"/>
          <w:color w:val="000000"/>
          <w:sz w:val="24"/>
        </w:rPr>
        <w:t>Entong-Huang; Family-Huang of Wennan; The Experience of Entong-Huang be an official; The Entong-huang's Foreign affairs and Though</w:t>
      </w:r>
    </w:p>
    <w:p>
      <w:pPr>
        <w:rPr>
          <w:rFonts w:eastAsia="Times New Roman"/>
          <w:color w:val="000000"/>
          <w:sz w:val="24"/>
        </w:rPr>
      </w:pPr>
      <w:r>
        <w:rPr>
          <w:rFonts w:hint="eastAsia" w:eastAsia="Times New Roman"/>
          <w:color w:val="000000"/>
          <w:sz w:val="24"/>
        </w:rPr>
        <w:br w:type="page"/>
      </w:r>
    </w:p>
    <w:p>
      <w:pPr>
        <w:spacing w:line="400" w:lineRule="exact"/>
        <w:jc w:val="left"/>
        <w:rPr>
          <w:rFonts w:eastAsia="TimesNewRomanPSMT"/>
          <w:sz w:val="24"/>
        </w:rPr>
        <w:sectPr>
          <w:headerReference r:id="rId8" w:type="default"/>
          <w:footerReference r:id="rId10" w:type="default"/>
          <w:headerReference r:id="rId9" w:type="even"/>
          <w:footerReference r:id="rId11" w:type="even"/>
          <w:pgSz w:w="11906" w:h="16838"/>
          <w:pgMar w:top="1440" w:right="1797" w:bottom="1440" w:left="1797" w:header="1134" w:footer="1134" w:gutter="0"/>
          <w:pgNumType w:fmt="upperRoman"/>
          <w:cols w:space="720" w:num="1"/>
          <w:docGrid w:type="lines" w:linePitch="312" w:charSpace="0"/>
        </w:sectPr>
      </w:pPr>
    </w:p>
    <w:p>
      <w:pPr>
        <w:tabs>
          <w:tab w:val="left" w:pos="8190"/>
        </w:tabs>
        <w:spacing w:before="312" w:beforeLines="100" w:after="312" w:afterLines="100"/>
        <w:ind w:right="109" w:rightChars="52"/>
        <w:jc w:val="center"/>
        <w:rPr>
          <w:rFonts w:eastAsia="黑体"/>
          <w:b/>
          <w:bCs/>
          <w:sz w:val="32"/>
          <w:szCs w:val="32"/>
        </w:rPr>
      </w:pPr>
      <w:r>
        <w:rPr>
          <w:rFonts w:ascii="仿宋_GB2312" w:eastAsia="仿宋_GB2312"/>
          <w:sz w:val="32"/>
          <w:szCs w:val="32"/>
        </w:rPr>
        <mc:AlternateContent>
          <mc:Choice Requires="wps">
            <w:drawing>
              <wp:anchor distT="0" distB="0" distL="114300" distR="114300" simplePos="0" relativeHeight="251675648" behindDoc="0" locked="0" layoutInCell="1" allowOverlap="1">
                <wp:simplePos x="0" y="0"/>
                <wp:positionH relativeFrom="column">
                  <wp:posOffset>19050</wp:posOffset>
                </wp:positionH>
                <wp:positionV relativeFrom="paragraph">
                  <wp:posOffset>233680</wp:posOffset>
                </wp:positionV>
                <wp:extent cx="2286000" cy="396240"/>
                <wp:effectExtent l="4445" t="4445" r="14605" b="189865"/>
                <wp:wrapNone/>
                <wp:docPr id="17" name="AutoShape 191"/>
                <wp:cNvGraphicFramePr/>
                <a:graphic xmlns:a="http://schemas.openxmlformats.org/drawingml/2006/main">
                  <a:graphicData uri="http://schemas.microsoft.com/office/word/2010/wordprocessingShape">
                    <wps:wsp>
                      <wps:cNvSpPr/>
                      <wps:spPr>
                        <a:xfrm>
                          <a:off x="0" y="0"/>
                          <a:ext cx="2286000" cy="396240"/>
                        </a:xfrm>
                        <a:prstGeom prst="wedgeRectCallout">
                          <a:avLst>
                            <a:gd name="adj1" fmla="val -37611"/>
                            <a:gd name="adj2" fmla="val 94713"/>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18"/>
                                <w:szCs w:val="18"/>
                              </w:rPr>
                            </w:pPr>
                            <w:r>
                              <w:rPr>
                                <w:rFonts w:hint="eastAsia" w:ascii="宋体" w:hAnsi="宋体"/>
                                <w:sz w:val="18"/>
                                <w:szCs w:val="18"/>
                              </w:rPr>
                              <w:t>标题：宋体，小四号，行距20磅,，段前段后0磅，两端对齐，页码右对齐</w:t>
                            </w:r>
                          </w:p>
                        </w:txbxContent>
                      </wps:txbx>
                      <wps:bodyPr wrap="square" upright="1"/>
                    </wps:wsp>
                  </a:graphicData>
                </a:graphic>
              </wp:anchor>
            </w:drawing>
          </mc:Choice>
          <mc:Fallback>
            <w:pict>
              <v:shape id="AutoShape 191" o:spid="_x0000_s1026" o:spt="61" type="#_x0000_t61" style="position:absolute;left:0pt;margin-left:1.5pt;margin-top:18.4pt;height:31.2pt;width:180pt;z-index:251675648;mso-width-relative:page;mso-height-relative:page;" fillcolor="#FFFFFF" filled="t" stroked="t" coordsize="21600,21600" o:gfxdata="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8texvWAAAABwEAAA8AAAAAAAAAAQAgAAAAIgAAAGRycy9kb3ducmV2Lnht&#10;bFBLAQIUABQAAAAIAIdO4kA6DQPxNAIAAJsEAAAOAAAAAAAAAAEAIAAAACUBAABkcnMvZTJvRG9j&#10;LnhtbFBLBQYAAAAABgAGAFkBAADLBQAAAAA=&#10;" adj="2676,31258">
                <v:fill on="t" focussize="0,0"/>
                <v:stroke color="#000000" joinstyle="miter"/>
                <v:imagedata o:title=""/>
                <o:lock v:ext="edit" aspectratio="f"/>
                <v:textbox>
                  <w:txbxContent>
                    <w:p>
                      <w:pPr>
                        <w:spacing w:line="240" w:lineRule="exact"/>
                        <w:rPr>
                          <w:rFonts w:ascii="宋体" w:hAnsi="宋体"/>
                          <w:sz w:val="18"/>
                          <w:szCs w:val="18"/>
                        </w:rPr>
                      </w:pPr>
                      <w:r>
                        <w:rPr>
                          <w:rFonts w:hint="eastAsia" w:ascii="宋体" w:hAnsi="宋体"/>
                          <w:sz w:val="18"/>
                          <w:szCs w:val="18"/>
                        </w:rPr>
                        <w:t>标题：宋体，小四号，行距20磅,，段前段后0磅，两端对齐，页码右对齐</w:t>
                      </w:r>
                    </w:p>
                  </w:txbxContent>
                </v:textbox>
              </v:shape>
            </w:pict>
          </mc:Fallback>
        </mc:AlternateContent>
      </w:r>
      <w:r>
        <w:rPr>
          <w:rFonts w:ascii="仿宋_GB2312" w:eastAsia="仿宋_GB2312"/>
          <w:sz w:val="32"/>
          <w:szCs w:val="32"/>
        </w:rPr>
        <mc:AlternateContent>
          <mc:Choice Requires="wps">
            <w:drawing>
              <wp:anchor distT="0" distB="0" distL="114300" distR="114300" simplePos="0" relativeHeight="251674624" behindDoc="0" locked="0" layoutInCell="1" allowOverlap="1">
                <wp:simplePos x="0" y="0"/>
                <wp:positionH relativeFrom="column">
                  <wp:posOffset>3162300</wp:posOffset>
                </wp:positionH>
                <wp:positionV relativeFrom="paragraph">
                  <wp:posOffset>8890</wp:posOffset>
                </wp:positionV>
                <wp:extent cx="1943735" cy="396240"/>
                <wp:effectExtent l="342900" t="4445" r="18415" b="18415"/>
                <wp:wrapNone/>
                <wp:docPr id="16" name="AutoShape 192"/>
                <wp:cNvGraphicFramePr/>
                <a:graphic xmlns:a="http://schemas.openxmlformats.org/drawingml/2006/main">
                  <a:graphicData uri="http://schemas.microsoft.com/office/word/2010/wordprocessingShape">
                    <wps:wsp>
                      <wps:cNvSpPr/>
                      <wps:spPr>
                        <a:xfrm>
                          <a:off x="0" y="0"/>
                          <a:ext cx="1943735" cy="396240"/>
                        </a:xfrm>
                        <a:prstGeom prst="wedgeRectCallout">
                          <a:avLst>
                            <a:gd name="adj1" fmla="val -66065"/>
                            <a:gd name="adj2" fmla="val 30449"/>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18"/>
                                <w:szCs w:val="18"/>
                              </w:rPr>
                            </w:pPr>
                            <w:r>
                              <w:rPr>
                                <w:rFonts w:hint="eastAsia" w:ascii="宋体" w:hAnsi="宋体"/>
                                <w:sz w:val="18"/>
                                <w:szCs w:val="18"/>
                              </w:rPr>
                              <w:t>标题：黑体，三号，加粗居中，单倍行距，段前1行，段后1行</w:t>
                            </w:r>
                          </w:p>
                        </w:txbxContent>
                      </wps:txbx>
                      <wps:bodyPr wrap="square" upright="1"/>
                    </wps:wsp>
                  </a:graphicData>
                </a:graphic>
              </wp:anchor>
            </w:drawing>
          </mc:Choice>
          <mc:Fallback>
            <w:pict>
              <v:shape id="AutoShape 192" o:spid="_x0000_s1026" o:spt="61" type="#_x0000_t61" style="position:absolute;left:0pt;margin-left:249pt;margin-top:0.7pt;height:31.2pt;width:153.05pt;z-index:251674624;mso-width-relative:page;mso-height-relative:page;" fillcolor="#FFFFFF" filled="t" stroked="t" coordsize="21600,21600" o:gfxdata="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pUbyTUAAAACAEAAA8AAAAAAAAAAQAgAAAAIgAAAGRycy9kb3ducmV2LnhtbFBLAQIU&#10;ABQAAAAIAIdO4kD4Uk7OMAIAAJsEAAAOAAAAAAAAAAEAIAAAACMBAABkcnMvZTJvRG9jLnhtbFBL&#10;BQYAAAAABgAGAFkBAADFBQAAAAA=&#10;" adj="-3470,17377">
                <v:fill on="t" focussize="0,0"/>
                <v:stroke color="#000000" joinstyle="miter"/>
                <v:imagedata o:title=""/>
                <o:lock v:ext="edit" aspectratio="f"/>
                <v:textbox>
                  <w:txbxContent>
                    <w:p>
                      <w:pPr>
                        <w:spacing w:line="240" w:lineRule="exact"/>
                        <w:rPr>
                          <w:rFonts w:ascii="宋体" w:hAnsi="宋体"/>
                          <w:sz w:val="18"/>
                          <w:szCs w:val="18"/>
                        </w:rPr>
                      </w:pPr>
                      <w:r>
                        <w:rPr>
                          <w:rFonts w:hint="eastAsia" w:ascii="宋体" w:hAnsi="宋体"/>
                          <w:sz w:val="18"/>
                          <w:szCs w:val="18"/>
                        </w:rPr>
                        <w:t>标题：黑体，三号，加粗居中，单倍行距，段前1行，段后1行</w:t>
                      </w:r>
                    </w:p>
                  </w:txbxContent>
                </v:textbox>
              </v:shape>
            </w:pict>
          </mc:Fallback>
        </mc:AlternateContent>
      </w:r>
      <w:r>
        <w:rPr>
          <w:rFonts w:ascii="仿宋_GB2312" w:eastAsia="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3447415</wp:posOffset>
                </wp:positionH>
                <wp:positionV relativeFrom="paragraph">
                  <wp:posOffset>-7627620</wp:posOffset>
                </wp:positionV>
                <wp:extent cx="914400" cy="609600"/>
                <wp:effectExtent l="1680210" t="0" r="15240" b="609600"/>
                <wp:wrapNone/>
                <wp:docPr id="6" name="AutoShape 190"/>
                <wp:cNvGraphicFramePr/>
                <a:graphic xmlns:a="http://schemas.openxmlformats.org/drawingml/2006/main">
                  <a:graphicData uri="http://schemas.microsoft.com/office/word/2010/wordprocessingShape">
                    <wps:wsp>
                      <wps:cNvSpPr/>
                      <wps:spPr>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AutoShape 190" o:spid="_x0000_s1026" o:spt="45" type="#_x0000_t45" style="position:absolute;left:0pt;margin-left:271.45pt;margin-top:-600.6pt;height:48pt;width:72pt;z-index:251667456;mso-width-relative:page;mso-height-relative:page;" fillcolor="#FFFFFF" filled="t" stroked="t" coordsize="21600,21600" o:gfxdata="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WMEs/cAAAADwEA&#10;AA8AAAAAAAAAAQAgAAAAIgAAAGRycy9kb3ducmV2LnhtbFBLAQIUABQAAAAIAIdO4kAjm8v+TwIA&#10;ACoFAAAOAAAAAAAAAAEAIAAAACsBAABkcnMvZTJvRG9jLnhtbFBLBQYAAAAABgAGAFkBAADsBQAA&#10;AAA=&#10;" adj="-39600,42660,-20565,4050,-1800,4050">
                <v:fill on="t" focussize="0,0"/>
                <v:stroke color="#000000" joinstyle="miter"/>
                <v:imagedata o:title=""/>
                <o:lock v:ext="edit" aspectratio="f"/>
                <v:textbox>
                  <w:txbxContent>
                    <w:p/>
                  </w:txbxContent>
                </v:textbox>
              </v:shape>
            </w:pict>
          </mc:Fallback>
        </mc:AlternateContent>
      </w:r>
      <w:r>
        <w:rPr>
          <w:rFonts w:hint="eastAsia" w:eastAsia="黑体"/>
          <w:b/>
          <w:bCs/>
          <w:sz w:val="32"/>
          <w:szCs w:val="32"/>
        </w:rPr>
        <w:t>目录</w:t>
      </w:r>
    </w:p>
    <w:p>
      <w:pPr>
        <w:jc w:val="left"/>
        <w:rPr>
          <w:rFonts w:ascii="宋体" w:hAnsi="宋体" w:cs="宋体"/>
          <w:color w:val="000000"/>
          <w:sz w:val="24"/>
        </w:rPr>
      </w:pPr>
      <w:r>
        <w:rPr>
          <w:rFonts w:hint="eastAsia" w:ascii="黑体" w:hAnsi="黑体" w:eastAsia="黑体" w:cs="黑体"/>
          <w:sz w:val="24"/>
        </w:rPr>
        <w:fldChar w:fldCharType="begin"/>
      </w:r>
      <w:r>
        <w:rPr>
          <w:rFonts w:hint="eastAsia" w:ascii="黑体" w:hAnsi="黑体" w:eastAsia="黑体" w:cs="黑体"/>
          <w:sz w:val="24"/>
        </w:rPr>
        <w:instrText xml:space="preserve"> TOC \o "1-3" \h \z \u </w:instrText>
      </w:r>
      <w:r>
        <w:rPr>
          <w:rFonts w:hint="eastAsia" w:ascii="黑体" w:hAnsi="黑体" w:eastAsia="黑体" w:cs="黑体"/>
          <w:sz w:val="24"/>
        </w:rPr>
        <w:fldChar w:fldCharType="separate"/>
      </w:r>
      <w:r>
        <w:rPr>
          <w:rFonts w:hint="eastAsia" w:ascii="宋体" w:hAnsi="宋体" w:cs="宋体"/>
          <w:color w:val="000000"/>
          <w:sz w:val="24"/>
        </w:rPr>
        <w:t>摘要................................................................I</w:t>
      </w:r>
    </w:p>
    <w:p>
      <w:pPr>
        <w:spacing w:line="400" w:lineRule="exact"/>
        <w:jc w:val="left"/>
        <w:rPr>
          <w:rFonts w:ascii="宋体" w:hAnsi="宋体" w:cs="宋体"/>
          <w:color w:val="000000"/>
          <w:sz w:val="24"/>
        </w:rPr>
      </w:pPr>
      <w:r>
        <w:rPr>
          <w:rFonts w:hint="eastAsia" w:ascii="宋体" w:hAnsi="宋体" w:cs="宋体"/>
          <w:color w:val="000000"/>
          <w:sz w:val="24"/>
        </w:rPr>
        <w:t>Abstract ..........................................................II</w:t>
      </w:r>
    </w:p>
    <w:p>
      <w:pPr>
        <w:spacing w:line="400" w:lineRule="exact"/>
        <w:jc w:val="left"/>
        <w:rPr>
          <w:rFonts w:ascii="宋体" w:hAnsi="宋体" w:cs="宋体"/>
          <w:sz w:val="24"/>
        </w:rPr>
      </w:pPr>
      <w:r>
        <w:rPr>
          <w:rFonts w:hint="eastAsia" w:ascii="宋体" w:hAnsi="宋体" w:cs="宋体"/>
          <w:color w:val="000000"/>
          <w:sz w:val="24"/>
        </w:rPr>
        <w:t>目录..............................................................</w:t>
      </w:r>
      <w:r>
        <w:rPr>
          <w:rFonts w:hint="eastAsia" w:ascii="宋体" w:hAnsi="宋体" w:cs="宋体"/>
          <w:sz w:val="24"/>
        </w:rPr>
        <w:t>III</w:t>
      </w:r>
    </w:p>
    <w:p>
      <w:pPr>
        <w:spacing w:line="400" w:lineRule="exact"/>
        <w:jc w:val="left"/>
        <w:rPr>
          <w:rFonts w:ascii="宋体" w:hAnsi="宋体" w:cs="宋体"/>
          <w:color w:val="000000"/>
          <w:sz w:val="24"/>
        </w:rPr>
      </w:pPr>
      <w:r>
        <w:rPr>
          <w:rFonts w:hint="eastAsia" w:ascii="宋体" w:hAnsi="宋体" w:cs="宋体"/>
          <w:color w:val="000000"/>
          <w:sz w:val="24"/>
        </w:rPr>
        <w:t>绪论................................................................1</w:t>
      </w:r>
    </w:p>
    <w:p>
      <w:pPr>
        <w:spacing w:line="400" w:lineRule="exact"/>
        <w:ind w:firstLine="240" w:firstLineChars="100"/>
        <w:jc w:val="left"/>
        <w:rPr>
          <w:rFonts w:ascii="宋体" w:hAnsi="宋体" w:cs="宋体"/>
          <w:color w:val="000000"/>
          <w:sz w:val="24"/>
        </w:rPr>
      </w:pPr>
      <w:r>
        <w:rPr>
          <w:rFonts w:hint="eastAsia" w:ascii="宋体" w:hAnsi="宋体" w:cs="宋体"/>
          <w:color w:val="000000"/>
          <w:sz w:val="24"/>
        </w:rPr>
        <w:t>一 选题意义　.....................................................1</w:t>
      </w:r>
    </w:p>
    <w:p>
      <w:pPr>
        <w:spacing w:line="400" w:lineRule="exact"/>
        <w:jc w:val="left"/>
        <w:rPr>
          <w:rFonts w:ascii="宋体" w:hAnsi="宋体" w:cs="宋体"/>
          <w:color w:val="000000"/>
          <w:sz w:val="24"/>
        </w:rPr>
      </w:pPr>
      <w:r>
        <w:rPr>
          <w:rFonts w:hint="eastAsia" w:ascii="宋体" w:hAnsi="宋体" w:cs="宋体"/>
          <w:color w:val="000000"/>
          <w:sz w:val="24"/>
        </w:rPr>
        <w:t>第一章 黄恩彤的家世与仕宦经历 ......................................2</w:t>
      </w:r>
    </w:p>
    <w:p>
      <w:pPr>
        <w:spacing w:line="400" w:lineRule="exact"/>
        <w:ind w:firstLine="240" w:firstLineChars="100"/>
        <w:jc w:val="left"/>
        <w:rPr>
          <w:rFonts w:ascii="宋体" w:hAnsi="宋体" w:cs="宋体"/>
          <w:color w:val="000000"/>
          <w:sz w:val="24"/>
        </w:rPr>
      </w:pPr>
      <w:r>
        <w:rPr>
          <w:rFonts w:hint="eastAsia" w:ascii="宋体" w:hAnsi="宋体" w:cs="宋体"/>
          <w:color w:val="000000"/>
          <w:sz w:val="24"/>
        </w:rPr>
        <w:t>第一节 黄恩彤家世 ................................................2</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一 黄氏宗族迁居宁阳.............................................2</w:t>
      </w:r>
    </w:p>
    <w:p>
      <w:pPr>
        <w:spacing w:line="400" w:lineRule="exact"/>
        <w:jc w:val="left"/>
        <w:rPr>
          <w:rFonts w:ascii="宋体" w:hAnsi="宋体" w:cs="宋体"/>
          <w:color w:val="000000"/>
          <w:sz w:val="19"/>
        </w:rPr>
      </w:pPr>
      <w:r>
        <w:rPr>
          <w:rFonts w:hint="eastAsia" w:ascii="宋体" w:hAnsi="宋体" w:cs="宋体"/>
          <w:color w:val="000000"/>
          <w:sz w:val="19"/>
        </w:rPr>
        <w:t>……</w:t>
      </w:r>
    </w:p>
    <w:p>
      <w:pPr>
        <w:pStyle w:val="14"/>
        <w:tabs>
          <w:tab w:val="right" w:leader="dot" w:pos="8820"/>
          <w:tab w:val="clear" w:pos="8268"/>
        </w:tabs>
        <w:spacing w:before="0" w:line="400" w:lineRule="exact"/>
        <w:rPr>
          <w:rFonts w:ascii="宋体" w:hAnsi="宋体" w:cs="宋体"/>
          <w:sz w:val="24"/>
        </w:rPr>
      </w:pPr>
      <w:r>
        <w:rPr>
          <w:rFonts w:hint="eastAsia" w:ascii="宋体" w:hAnsi="宋体" w:cs="宋体"/>
          <w:color w:val="000000"/>
          <w:sz w:val="24"/>
        </w:rPr>
        <w:t>结语........................................................3</w:t>
      </w:r>
    </w:p>
    <w:p>
      <w:pPr>
        <w:pStyle w:val="14"/>
        <w:tabs>
          <w:tab w:val="right" w:leader="dot" w:pos="8820"/>
          <w:tab w:val="clear" w:pos="8268"/>
        </w:tabs>
        <w:spacing w:before="0" w:line="400" w:lineRule="exact"/>
        <w:rPr>
          <w:rFonts w:ascii="宋体" w:hAnsi="宋体" w:cs="宋体"/>
          <w:sz w:val="24"/>
        </w:rPr>
      </w:pPr>
      <w:r>
        <w:fldChar w:fldCharType="begin"/>
      </w:r>
      <w:r>
        <w:instrText xml:space="preserve"> HYPERLINK \l "_Toc288822769" </w:instrText>
      </w:r>
      <w:r>
        <w:fldChar w:fldCharType="separate"/>
      </w:r>
      <w:r>
        <w:rPr>
          <w:rStyle w:val="24"/>
          <w:rFonts w:hint="eastAsia" w:ascii="宋体" w:hAnsi="宋体" w:cs="宋体"/>
          <w:sz w:val="24"/>
          <w:u w:val="none"/>
        </w:rPr>
        <w:t>参考文献</w:t>
      </w:r>
      <w:r>
        <w:rPr>
          <w:rFonts w:hint="eastAsia" w:ascii="宋体" w:hAnsi="宋体" w:cs="宋体"/>
          <w:color w:val="000000"/>
          <w:sz w:val="24"/>
        </w:rPr>
        <w:t>..........................................................</w:t>
      </w:r>
      <w:r>
        <w:rPr>
          <w:rFonts w:hint="eastAsia" w:ascii="宋体" w:hAnsi="宋体" w:cs="宋体"/>
          <w:sz w:val="24"/>
        </w:rPr>
        <w:t>4</w:t>
      </w:r>
      <w:r>
        <w:rPr>
          <w:rFonts w:hint="eastAsia" w:ascii="宋体" w:hAnsi="宋体" w:cs="宋体"/>
          <w:sz w:val="24"/>
        </w:rPr>
        <w:fldChar w:fldCharType="end"/>
      </w:r>
    </w:p>
    <w:p>
      <w:pPr>
        <w:pStyle w:val="14"/>
        <w:tabs>
          <w:tab w:val="right" w:leader="dot" w:pos="8820"/>
          <w:tab w:val="clear" w:pos="8268"/>
        </w:tabs>
        <w:spacing w:before="0" w:line="400" w:lineRule="exact"/>
        <w:rPr>
          <w:rFonts w:ascii="宋体" w:hAnsi="宋体" w:cs="宋体"/>
          <w:sz w:val="24"/>
        </w:rPr>
      </w:pPr>
      <w:r>
        <w:fldChar w:fldCharType="begin"/>
      </w:r>
      <w:r>
        <w:instrText xml:space="preserve"> HYPERLINK \l "_Toc288822768" </w:instrText>
      </w:r>
      <w:r>
        <w:fldChar w:fldCharType="separate"/>
      </w:r>
      <w:r>
        <w:rPr>
          <w:rStyle w:val="24"/>
          <w:rFonts w:hint="eastAsia" w:ascii="宋体" w:hAnsi="宋体" w:cs="宋体"/>
          <w:sz w:val="24"/>
          <w:u w:val="none"/>
        </w:rPr>
        <w:t>附录</w:t>
      </w:r>
      <w:r>
        <w:rPr>
          <w:rFonts w:hint="eastAsia" w:ascii="宋体" w:hAnsi="宋体" w:cs="宋体"/>
          <w:color w:val="000000"/>
          <w:sz w:val="24"/>
        </w:rPr>
        <w:t>..............................................................</w:t>
      </w:r>
      <w:r>
        <w:rPr>
          <w:rFonts w:hint="eastAsia" w:ascii="宋体" w:hAnsi="宋体" w:cs="宋体"/>
          <w:sz w:val="24"/>
        </w:rPr>
        <w:t>5</w:t>
      </w:r>
      <w:r>
        <w:rPr>
          <w:rFonts w:hint="eastAsia" w:ascii="宋体" w:hAnsi="宋体" w:cs="宋体"/>
          <w:sz w:val="24"/>
        </w:rPr>
        <w:fldChar w:fldCharType="end"/>
      </w:r>
    </w:p>
    <w:p>
      <w:pPr>
        <w:spacing w:line="400" w:lineRule="exact"/>
        <w:jc w:val="left"/>
        <w:rPr>
          <w:rFonts w:ascii="宋体" w:hAnsi="宋体" w:cs="宋体"/>
          <w:sz w:val="24"/>
        </w:rPr>
      </w:pPr>
      <w:r>
        <w:fldChar w:fldCharType="begin"/>
      </w:r>
      <w:r>
        <w:instrText xml:space="preserve"> HYPERLINK \l "_Toc288822771" </w:instrText>
      </w:r>
      <w:r>
        <w:fldChar w:fldCharType="separate"/>
      </w:r>
      <w:r>
        <w:rPr>
          <w:rStyle w:val="24"/>
          <w:rFonts w:hint="eastAsia" w:ascii="宋体" w:hAnsi="宋体" w:cs="宋体"/>
          <w:sz w:val="24"/>
          <w:u w:val="none"/>
        </w:rPr>
        <w:t>攻读学位期间取得的研究成果</w:t>
      </w:r>
      <w:r>
        <w:rPr>
          <w:rFonts w:hint="eastAsia" w:ascii="宋体" w:hAnsi="宋体" w:cs="宋体"/>
          <w:color w:val="000000"/>
          <w:sz w:val="24"/>
        </w:rPr>
        <w:t>..........................................</w:t>
      </w:r>
      <w:r>
        <w:rPr>
          <w:rFonts w:hint="eastAsia" w:ascii="宋体" w:hAnsi="宋体" w:cs="宋体"/>
          <w:sz w:val="24"/>
        </w:rPr>
        <w:t>6</w:t>
      </w:r>
      <w:r>
        <w:rPr>
          <w:rFonts w:hint="eastAsia" w:ascii="宋体" w:hAnsi="宋体" w:cs="宋体"/>
          <w:sz w:val="24"/>
        </w:rPr>
        <w:fldChar w:fldCharType="end"/>
      </w:r>
    </w:p>
    <w:p>
      <w:pPr>
        <w:spacing w:line="400" w:lineRule="exact"/>
        <w:jc w:val="left"/>
        <w:rPr>
          <w:rFonts w:ascii="宋体" w:hAnsi="宋体" w:cs="宋体"/>
          <w:sz w:val="24"/>
        </w:rPr>
      </w:pPr>
      <w:r>
        <w:fldChar w:fldCharType="begin"/>
      </w:r>
      <w:r>
        <w:instrText xml:space="preserve"> HYPERLINK \l "_Toc288822770" </w:instrText>
      </w:r>
      <w:r>
        <w:fldChar w:fldCharType="separate"/>
      </w:r>
      <w:r>
        <w:rPr>
          <w:rStyle w:val="24"/>
          <w:rFonts w:hint="eastAsia" w:ascii="宋体" w:hAnsi="宋体" w:cs="宋体"/>
          <w:sz w:val="24"/>
          <w:u w:val="none"/>
        </w:rPr>
        <w:t>致谢</w:t>
      </w:r>
      <w:r>
        <w:rPr>
          <w:rFonts w:hint="eastAsia" w:ascii="宋体" w:hAnsi="宋体" w:cs="宋体"/>
          <w:color w:val="000000"/>
          <w:sz w:val="24"/>
        </w:rPr>
        <w:t>................................................................</w:t>
      </w:r>
      <w:r>
        <w:rPr>
          <w:rFonts w:hint="eastAsia" w:ascii="宋体" w:hAnsi="宋体" w:cs="宋体"/>
          <w:sz w:val="24"/>
        </w:rPr>
        <w:t>7</w:t>
      </w:r>
      <w:r>
        <w:rPr>
          <w:rFonts w:hint="eastAsia" w:ascii="宋体" w:hAnsi="宋体" w:cs="宋体"/>
          <w:sz w:val="24"/>
        </w:rPr>
        <w:fldChar w:fldCharType="end"/>
      </w:r>
    </w:p>
    <w:p>
      <w:pPr>
        <w:spacing w:line="400" w:lineRule="exact"/>
        <w:jc w:val="left"/>
        <w:rPr>
          <w:rFonts w:ascii="黑体" w:hAnsi="黑体" w:eastAsia="黑体" w:cs="黑体"/>
          <w:sz w:val="24"/>
        </w:rPr>
      </w:pPr>
    </w:p>
    <w:p>
      <w:pPr>
        <w:spacing w:before="312" w:beforeLines="100" w:after="312" w:afterLines="100"/>
        <w:jc w:val="center"/>
        <w:rPr>
          <w:rFonts w:ascii="黑体" w:hAnsi="黑体" w:eastAsia="黑体" w:cs="黑体"/>
          <w:color w:val="000000"/>
          <w:sz w:val="19"/>
        </w:rPr>
      </w:pPr>
    </w:p>
    <w:p>
      <w:pPr>
        <w:spacing w:before="312" w:beforeLines="100" w:after="312" w:afterLines="100"/>
        <w:jc w:val="center"/>
        <w:rPr>
          <w:rFonts w:ascii="黑体" w:hAnsi="黑体" w:eastAsia="黑体" w:cs="黑体"/>
          <w:color w:val="000000"/>
          <w:sz w:val="19"/>
        </w:rPr>
        <w:sectPr>
          <w:headerReference r:id="rId12" w:type="default"/>
          <w:headerReference r:id="rId13" w:type="even"/>
          <w:pgSz w:w="11906" w:h="16838"/>
          <w:pgMar w:top="1440" w:right="1797" w:bottom="1440" w:left="1797" w:header="1134" w:footer="1134" w:gutter="0"/>
          <w:pgNumType w:fmt="upperRoman"/>
          <w:cols w:space="720" w:num="1"/>
          <w:docGrid w:type="lines" w:linePitch="312" w:charSpace="0"/>
        </w:sectPr>
      </w:pPr>
    </w:p>
    <w:p>
      <w:pPr>
        <w:spacing w:before="312" w:beforeLines="100" w:after="312" w:afterLines="100"/>
        <w:jc w:val="center"/>
        <w:rPr>
          <w:rFonts w:ascii="黑体" w:hAnsi="黑体" w:eastAsia="黑体" w:cs="黑体"/>
          <w:b/>
          <w:bCs/>
          <w:sz w:val="32"/>
          <w:szCs w:val="32"/>
        </w:rPr>
      </w:pPr>
      <w:bookmarkStart w:id="1" w:name="_Toc93734158"/>
      <w:r>
        <w:rPr>
          <w:rFonts w:hint="eastAsia" w:ascii="黑体" w:hAnsi="黑体" w:eastAsia="黑体" w:cs="黑体"/>
          <w:b/>
          <w:bCs/>
          <w:sz w:val="32"/>
          <w:szCs w:val="32"/>
        </w:rPr>
        <mc:AlternateContent>
          <mc:Choice Requires="wps">
            <w:drawing>
              <wp:anchor distT="0" distB="0" distL="114300" distR="114300" simplePos="0" relativeHeight="251663360" behindDoc="0" locked="0" layoutInCell="1" allowOverlap="1">
                <wp:simplePos x="0" y="0"/>
                <wp:positionH relativeFrom="column">
                  <wp:posOffset>2816225</wp:posOffset>
                </wp:positionH>
                <wp:positionV relativeFrom="paragraph">
                  <wp:posOffset>-617855</wp:posOffset>
                </wp:positionV>
                <wp:extent cx="1962150" cy="495300"/>
                <wp:effectExtent l="4445" t="4445" r="14605" b="262255"/>
                <wp:wrapNone/>
                <wp:docPr id="2" name="AutoShape 29"/>
                <wp:cNvGraphicFramePr/>
                <a:graphic xmlns:a="http://schemas.openxmlformats.org/drawingml/2006/main">
                  <a:graphicData uri="http://schemas.microsoft.com/office/word/2010/wordprocessingShape">
                    <wps:wsp>
                      <wps:cNvSpPr/>
                      <wps:spPr>
                        <a:xfrm>
                          <a:off x="0" y="0"/>
                          <a:ext cx="1962150" cy="495300"/>
                        </a:xfrm>
                        <a:prstGeom prst="wedgeRectCallout">
                          <a:avLst>
                            <a:gd name="adj1" fmla="val -43852"/>
                            <a:gd name="adj2" fmla="val 98847"/>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18"/>
                                <w:szCs w:val="18"/>
                              </w:rPr>
                            </w:pPr>
                            <w:r>
                              <w:rPr>
                                <w:rFonts w:hint="eastAsia" w:ascii="宋体" w:hAnsi="宋体"/>
                                <w:sz w:val="18"/>
                                <w:szCs w:val="18"/>
                              </w:rPr>
                              <w:t>一级标题：黑体，三号，加粗居中，单倍行距，段前1行，段后1行。</w:t>
                            </w:r>
                          </w:p>
                        </w:txbxContent>
                      </wps:txbx>
                      <wps:bodyPr vert="horz" wrap="square" anchor="t" anchorCtr="0" upright="1"/>
                    </wps:wsp>
                  </a:graphicData>
                </a:graphic>
              </wp:anchor>
            </w:drawing>
          </mc:Choice>
          <mc:Fallback>
            <w:pict>
              <v:shape id="AutoShape 29" o:spid="_x0000_s1026" o:spt="61" type="#_x0000_t61" style="position:absolute;left:0pt;margin-left:221.75pt;margin-top:-48.65pt;height:39pt;width:154.5pt;z-index:251663360;mso-width-relative:page;mso-height-relative:page;" fillcolor="#FFFFFF" filled="t" stroked="t" coordsize="21600,21600" o:gfxdata="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ddWVY2QAAAAsBAAAPAAAAAAAAAAEAIAAA&#10;ACIAAABkcnMvZG93bnJldi54bWxQSwECFAAUAAAACACHTuJALwFuq0QCAAC+BAAADgAAAAAAAAAB&#10;ACAAAAAoAQAAZHJzL2Uyb0RvYy54bWxQSwUGAAAAAAYABgBZAQAA3gUAAAAA&#10;" adj="1328,32151">
                <v:fill on="t" focussize="0,0"/>
                <v:stroke color="#000000" joinstyle="miter"/>
                <v:imagedata o:title=""/>
                <o:lock v:ext="edit" aspectratio="f"/>
                <v:textbox>
                  <w:txbxContent>
                    <w:p>
                      <w:pPr>
                        <w:rPr>
                          <w:rFonts w:ascii="宋体" w:hAnsi="宋体"/>
                          <w:sz w:val="18"/>
                          <w:szCs w:val="18"/>
                        </w:rPr>
                      </w:pPr>
                      <w:r>
                        <w:rPr>
                          <w:rFonts w:hint="eastAsia" w:ascii="宋体" w:hAnsi="宋体"/>
                          <w:sz w:val="18"/>
                          <w:szCs w:val="18"/>
                        </w:rPr>
                        <w:t>一级标题：黑体，三号，加粗居中，单倍行距，段前1行，段后1行。</w:t>
                      </w:r>
                    </w:p>
                  </w:txbxContent>
                </v:textbox>
              </v:shape>
            </w:pict>
          </mc:Fallback>
        </mc:AlternateContent>
      </w:r>
      <w:r>
        <w:rPr>
          <w:rFonts w:hint="eastAsia" w:ascii="黑体" w:hAnsi="黑体" w:eastAsia="黑体" w:cs="黑体"/>
          <w:sz w:val="32"/>
          <w:szCs w:val="32"/>
        </w:rPr>
        <mc:AlternateContent>
          <mc:Choice Requires="wps">
            <w:drawing>
              <wp:anchor distT="0" distB="0" distL="114300" distR="114300" simplePos="0" relativeHeight="251665408" behindDoc="0" locked="0" layoutInCell="1" allowOverlap="1">
                <wp:simplePos x="0" y="0"/>
                <wp:positionH relativeFrom="column">
                  <wp:posOffset>3021965</wp:posOffset>
                </wp:positionH>
                <wp:positionV relativeFrom="paragraph">
                  <wp:posOffset>215900</wp:posOffset>
                </wp:positionV>
                <wp:extent cx="2647315" cy="682625"/>
                <wp:effectExtent l="4445" t="4445" r="15240" b="265430"/>
                <wp:wrapNone/>
                <wp:docPr id="4" name="AutoShape 35"/>
                <wp:cNvGraphicFramePr/>
                <a:graphic xmlns:a="http://schemas.openxmlformats.org/drawingml/2006/main">
                  <a:graphicData uri="http://schemas.microsoft.com/office/word/2010/wordprocessingShape">
                    <wps:wsp>
                      <wps:cNvSpPr/>
                      <wps:spPr>
                        <a:xfrm rot="10800000">
                          <a:off x="0" y="0"/>
                          <a:ext cx="2647315" cy="682625"/>
                        </a:xfrm>
                        <a:prstGeom prst="wedgeRectCallout">
                          <a:avLst>
                            <a:gd name="adj1" fmla="val 38199"/>
                            <a:gd name="adj2" fmla="val -85866"/>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ascii="宋体" w:hAnsi="宋体"/>
                                <w:sz w:val="18"/>
                                <w:szCs w:val="18"/>
                              </w:rPr>
                              <w:t>段落文字：宋体，小四号，（英</w:t>
                            </w:r>
                            <w:r>
                              <w:rPr>
                                <w:rFonts w:ascii="宋体" w:hAnsi="宋体"/>
                                <w:sz w:val="18"/>
                                <w:szCs w:val="18"/>
                              </w:rPr>
                              <w:t>文用</w:t>
                            </w:r>
                            <w:r>
                              <w:rPr>
                                <w:rFonts w:hint="eastAsia" w:ascii="宋体" w:hAnsi="宋体"/>
                                <w:sz w:val="18"/>
                                <w:szCs w:val="18"/>
                              </w:rPr>
                              <w:t>Times New Roman体，小四号），两端对齐书写，段落首行左缩进2个汉字符。行距20磅，段前0磅，段后0磅。</w:t>
                            </w:r>
                          </w:p>
                        </w:txbxContent>
                      </wps:txbx>
                      <wps:bodyPr wrap="square" upright="1"/>
                    </wps:wsp>
                  </a:graphicData>
                </a:graphic>
              </wp:anchor>
            </w:drawing>
          </mc:Choice>
          <mc:Fallback>
            <w:pict>
              <v:shape id="AutoShape 35" o:spid="_x0000_s1026" o:spt="61" type="#_x0000_t61" style="position:absolute;left:0pt;margin-left:237.95pt;margin-top:17pt;height:53.75pt;width:208.45pt;rotation:11796480f;z-index:251665408;mso-width-relative:page;mso-height-relative:page;" fillcolor="#FFFFFF" filled="t" stroked="t" coordsize="21600,21600" o:gfxdata="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k8GDXYAAAACgEAAA8AAAAAAAAAAQAgAAAAIgAAAGRycy9k&#10;b3ducmV2LnhtbFBLAQIUABQAAAAIAIdO4kBUv13SOwIAAKgEAAAOAAAAAAAAAAEAIAAAACcBAABk&#10;cnMvZTJvRG9jLnhtbFBLBQYAAAAABgAGAFkBAADUBQAAAAA=&#10;" adj="19051,-7747">
                <v:fill on="t" focussize="0,0"/>
                <v:stroke color="#000000" joinstyle="miter"/>
                <v:imagedata o:title=""/>
                <o:lock v:ext="edit" aspectratio="f"/>
                <v:textbox>
                  <w:txbxContent>
                    <w:p>
                      <w:pPr>
                        <w:rPr>
                          <w:sz w:val="18"/>
                          <w:szCs w:val="18"/>
                        </w:rPr>
                      </w:pPr>
                      <w:r>
                        <w:rPr>
                          <w:rFonts w:hint="eastAsia" w:ascii="宋体" w:hAnsi="宋体"/>
                          <w:sz w:val="18"/>
                          <w:szCs w:val="18"/>
                        </w:rPr>
                        <w:t>段落文字：宋体，小四号，（英</w:t>
                      </w:r>
                      <w:r>
                        <w:rPr>
                          <w:rFonts w:ascii="宋体" w:hAnsi="宋体"/>
                          <w:sz w:val="18"/>
                          <w:szCs w:val="18"/>
                        </w:rPr>
                        <w:t>文用</w:t>
                      </w:r>
                      <w:r>
                        <w:rPr>
                          <w:rFonts w:hint="eastAsia" w:ascii="宋体" w:hAnsi="宋体"/>
                          <w:sz w:val="18"/>
                          <w:szCs w:val="18"/>
                        </w:rPr>
                        <w:t>Times New Roman体，小四号），两端对齐书写，段落首行左缩进2个汉字符。行距20磅，段前0磅，段后0磅。</w:t>
                      </w:r>
                    </w:p>
                  </w:txbxContent>
                </v:textbox>
              </v:shape>
            </w:pict>
          </mc:Fallback>
        </mc:AlternateContent>
      </w:r>
      <w:r>
        <w:rPr>
          <w:rFonts w:hint="eastAsia" w:ascii="黑体" w:hAnsi="黑体" w:eastAsia="黑体" w:cs="黑体"/>
          <w:b/>
          <w:bCs/>
          <w:sz w:val="32"/>
          <w:szCs w:val="32"/>
        </w:rPr>
        <mc:AlternateContent>
          <mc:Choice Requires="wps">
            <w:drawing>
              <wp:anchor distT="0" distB="0" distL="114300" distR="114300" simplePos="0" relativeHeight="251666432" behindDoc="0" locked="0" layoutInCell="1" allowOverlap="1">
                <wp:simplePos x="0" y="0"/>
                <wp:positionH relativeFrom="column">
                  <wp:posOffset>-704850</wp:posOffset>
                </wp:positionH>
                <wp:positionV relativeFrom="paragraph">
                  <wp:posOffset>6985</wp:posOffset>
                </wp:positionV>
                <wp:extent cx="2619375" cy="598170"/>
                <wp:effectExtent l="5080" t="5080" r="4445" b="139700"/>
                <wp:wrapNone/>
                <wp:docPr id="5" name="AutoShape 36"/>
                <wp:cNvGraphicFramePr/>
                <a:graphic xmlns:a="http://schemas.openxmlformats.org/drawingml/2006/main">
                  <a:graphicData uri="http://schemas.microsoft.com/office/word/2010/wordprocessingShape">
                    <wps:wsp>
                      <wps:cNvSpPr/>
                      <wps:spPr>
                        <a:xfrm>
                          <a:off x="0" y="0"/>
                          <a:ext cx="2619375" cy="598170"/>
                        </a:xfrm>
                        <a:prstGeom prst="wedgeRectCallout">
                          <a:avLst>
                            <a:gd name="adj1" fmla="val -19602"/>
                            <a:gd name="adj2" fmla="val 71338"/>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18"/>
                                <w:szCs w:val="18"/>
                              </w:rPr>
                            </w:pPr>
                            <w:r>
                              <w:rPr>
                                <w:rFonts w:hint="eastAsia" w:ascii="宋体" w:hAnsi="宋体"/>
                                <w:sz w:val="18"/>
                                <w:szCs w:val="18"/>
                              </w:rPr>
                              <w:t>标题：黑体，小三号，顶左，单倍行距，段前0.5行磅，段后0.5行，序号与题名间空一个字符。</w:t>
                            </w:r>
                          </w:p>
                        </w:txbxContent>
                      </wps:txbx>
                      <wps:bodyPr wrap="square" upright="1"/>
                    </wps:wsp>
                  </a:graphicData>
                </a:graphic>
              </wp:anchor>
            </w:drawing>
          </mc:Choice>
          <mc:Fallback>
            <w:pict>
              <v:shape id="AutoShape 36" o:spid="_x0000_s1026" o:spt="61" type="#_x0000_t61" style="position:absolute;left:0pt;margin-left:-55.5pt;margin-top:0.55pt;height:47.1pt;width:206.25pt;z-index:251666432;mso-width-relative:page;mso-height-relative:page;" fillcolor="#FFFFFF" filled="t" stroked="t" coordsize="21600,21600" o:gfxdata="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3rcSNcAAAAJAQAADwAAAAAAAAABACAAAAAiAAAAZHJzL2Rvd25yZXYueG1sUEsBAhQA&#10;FAAAAAgAh07iQKsm1EgsAgAAmQQAAA4AAAAAAAAAAQAgAAAAJgEAAGRycy9lMm9Eb2MueG1sUEsF&#10;BgAAAAAGAAYAWQEAAMQFAAAAAA==&#10;" adj="6566,26209">
                <v:fill on="t" focussize="0,0"/>
                <v:stroke color="#000000" joinstyle="miter"/>
                <v:imagedata o:title=""/>
                <o:lock v:ext="edit" aspectratio="f"/>
                <v:textbox>
                  <w:txbxContent>
                    <w:p>
                      <w:pPr>
                        <w:rPr>
                          <w:rFonts w:ascii="宋体" w:hAnsi="宋体"/>
                          <w:sz w:val="18"/>
                          <w:szCs w:val="18"/>
                        </w:rPr>
                      </w:pPr>
                      <w:r>
                        <w:rPr>
                          <w:rFonts w:hint="eastAsia" w:ascii="宋体" w:hAnsi="宋体"/>
                          <w:sz w:val="18"/>
                          <w:szCs w:val="18"/>
                        </w:rPr>
                        <w:t>标题：黑体，小三号，顶左，单倍行距，段前0.5行磅，段后0.5行，序号与题名间空一个字符。</w:t>
                      </w:r>
                    </w:p>
                  </w:txbxContent>
                </v:textbox>
              </v:shape>
            </w:pict>
          </mc:Fallback>
        </mc:AlternateContent>
      </w:r>
      <w:bookmarkEnd w:id="1"/>
      <w:r>
        <w:rPr>
          <w:rFonts w:hint="eastAsia" w:ascii="黑体" w:hAnsi="黑体" w:eastAsia="黑体" w:cs="黑体"/>
          <w:sz w:val="24"/>
        </w:rPr>
        <w:fldChar w:fldCharType="end"/>
      </w:r>
      <w:r>
        <w:rPr>
          <w:rFonts w:hint="eastAsia" w:ascii="黑体" w:hAnsi="黑体" w:eastAsia="黑体" w:cs="黑体"/>
          <w:b/>
          <w:bCs/>
          <w:sz w:val="32"/>
          <w:szCs w:val="32"/>
        </w:rPr>
        <w:t>绪论</w:t>
      </w:r>
    </w:p>
    <w:p>
      <w:pPr>
        <w:spacing w:before="156" w:beforeLines="50" w:after="156" w:afterLines="50"/>
        <w:jc w:val="left"/>
        <w:rPr>
          <w:rFonts w:ascii="宋体" w:hAnsi="宋体"/>
          <w:sz w:val="24"/>
        </w:rPr>
      </w:pPr>
      <w:r>
        <w:rPr>
          <w:rFonts w:hint="eastAsia" w:ascii="黑体" w:hAnsi="黑体" w:eastAsia="黑体" w:cs="黑体"/>
          <w:sz w:val="30"/>
          <w:szCs w:val="30"/>
        </w:rPr>
        <w:t>一　选题意义</w:t>
      </w:r>
      <w:r>
        <w:rPr>
          <w:rFonts w:hint="eastAsia" w:ascii="宋体" w:hAnsi="宋体"/>
          <w:sz w:val="24"/>
        </w:rPr>
        <w:t xml:space="preserve">    </w:t>
      </w:r>
    </w:p>
    <w:p>
      <w:pPr>
        <w:spacing w:line="400" w:lineRule="exact"/>
        <w:jc w:val="left"/>
        <w:rPr>
          <w:rFonts w:ascii="宋体" w:hAnsi="宋体"/>
          <w:color w:val="000000"/>
          <w:sz w:val="24"/>
        </w:rPr>
      </w:pPr>
      <w:r>
        <w:rPr>
          <w:rFonts w:hint="eastAsia" w:ascii="宋体" w:hAnsi="宋体"/>
          <w:color w:val="000000"/>
          <w:sz w:val="24"/>
        </w:rPr>
        <w:t>　　黄恩彤（1801-1883）原名丕范，字绮江，号石琴，别号南雪。黄恩彤所属的宁阳汶南黄氏家族是清朝中后期兴起的一个文化家族。按《汶南黄氏世谱》，宁阳黄氏先祖世居山西洪洞县鹊喜村。明永乐二年（1404），黄氏一支迁居宁阳汶水南岸龙鱼泉村，</w:t>
      </w:r>
      <w:r>
        <w:rPr>
          <w:rFonts w:ascii="宋体" w:hAnsi="宋体"/>
          <w:color w:val="000000"/>
          <w:sz w:val="24"/>
        </w:rPr>
        <w:t>“</w:t>
      </w:r>
      <w:r>
        <w:rPr>
          <w:rFonts w:hint="eastAsia" w:ascii="宋体" w:hAnsi="宋体"/>
          <w:color w:val="000000"/>
          <w:sz w:val="24"/>
        </w:rPr>
        <w:t>其地北负汶，南当龙鱼泉，有鱼虾、蟹蛤、杨柳、蕉蒲、芦荻、茈茹、荸荠之饶，又多马兰、青莎、蓬茅、莨莠之属，牛马羊豕皆便之。</w:t>
      </w:r>
      <w:r>
        <w:rPr>
          <w:rFonts w:ascii="宋体" w:hAnsi="宋体"/>
          <w:color w:val="000000"/>
          <w:sz w:val="24"/>
        </w:rPr>
        <w:t>”</w:t>
      </w:r>
      <w:r>
        <w:rPr>
          <w:rStyle w:val="26"/>
          <w:rFonts w:hint="eastAsia" w:ascii="宋体" w:hAnsi="宋体"/>
          <w:color w:val="000000"/>
          <w:sz w:val="24"/>
        </w:rPr>
        <w:footnoteReference w:id="0"/>
      </w:r>
      <w:r>
        <w:rPr>
          <w:rFonts w:hint="eastAsia" w:ascii="宋体" w:hAnsi="宋体"/>
          <w:color w:val="000000"/>
          <w:sz w:val="24"/>
        </w:rPr>
        <w:t>黄氏迁居宁阳后，田牧其间，经几代经营后，逐渐积累了一定的经济基础，</w:t>
      </w:r>
      <w:r>
        <w:rPr>
          <w:rFonts w:ascii="宋体" w:hAnsi="宋体"/>
          <w:color w:val="000000"/>
          <w:sz w:val="24"/>
        </w:rPr>
        <w:t>“</w:t>
      </w:r>
      <w:r>
        <w:rPr>
          <w:rFonts w:hint="eastAsia" w:ascii="宋体" w:hAnsi="宋体"/>
          <w:color w:val="000000"/>
          <w:sz w:val="24"/>
        </w:rPr>
        <w:t>牛以蹄计者四千，马以匹计者三百，羊豕以只计者各二千焉</w:t>
      </w:r>
      <w:r>
        <w:rPr>
          <w:rFonts w:ascii="宋体" w:hAnsi="宋体"/>
          <w:color w:val="000000"/>
          <w:sz w:val="24"/>
        </w:rPr>
        <w:t>”</w:t>
      </w:r>
      <w:r>
        <w:rPr>
          <w:rFonts w:hint="eastAsia" w:ascii="宋体" w:hAnsi="宋体"/>
          <w:color w:val="000000"/>
          <w:sz w:val="24"/>
        </w:rPr>
        <w:t>。</w:t>
      </w:r>
    </w:p>
    <w:p>
      <w:pPr>
        <w:rPr>
          <w:rFonts w:ascii="宋体" w:hAnsi="宋体"/>
          <w:color w:val="000000"/>
          <w:sz w:val="24"/>
        </w:rPr>
      </w:pPr>
      <w:r>
        <w:rPr>
          <w:rFonts w:hint="eastAsia" w:ascii="宋体" w:hAnsi="宋体"/>
          <w:color w:val="000000"/>
          <w:sz w:val="24"/>
        </w:rPr>
        <w:br w:type="page"/>
      </w:r>
    </w:p>
    <w:p>
      <w:pPr>
        <w:spacing w:line="400" w:lineRule="exact"/>
        <w:jc w:val="left"/>
        <w:rPr>
          <w:rFonts w:ascii="宋体" w:hAnsi="宋体"/>
          <w:color w:val="000000"/>
          <w:sz w:val="24"/>
        </w:rPr>
        <w:sectPr>
          <w:headerReference r:id="rId14" w:type="default"/>
          <w:footerReference r:id="rId15" w:type="default"/>
          <w:footerReference r:id="rId16" w:type="even"/>
          <w:footnotePr>
            <w:numFmt w:val="decimalEnclosedCircleChinese"/>
          </w:footnotePr>
          <w:pgSz w:w="11906" w:h="16838"/>
          <w:pgMar w:top="1440" w:right="1797" w:bottom="1440" w:left="1797" w:header="1134" w:footer="1134" w:gutter="0"/>
          <w:pgNumType w:fmt="decimal" w:start="1"/>
          <w:cols w:space="720" w:num="1"/>
          <w:docGrid w:type="lines" w:linePitch="312" w:charSpace="0"/>
        </w:sectPr>
      </w:pPr>
    </w:p>
    <w:p>
      <w:pPr>
        <w:spacing w:before="312" w:beforeLines="100" w:after="312" w:afterLines="100"/>
        <w:jc w:val="center"/>
        <w:rPr>
          <w:rFonts w:ascii="黑体" w:hAnsi="黑体" w:eastAsia="黑体"/>
          <w:color w:val="000000"/>
          <w:sz w:val="31"/>
        </w:rPr>
      </w:pPr>
      <w:r>
        <w:rPr>
          <w:rFonts w:hint="eastAsia" w:ascii="黑体" w:hAnsi="黑体" w:eastAsia="黑体" w:cs="黑体"/>
          <w:b/>
          <w:bCs/>
          <w:sz w:val="32"/>
          <w:szCs w:val="32"/>
        </w:rPr>
        <mc:AlternateContent>
          <mc:Choice Requires="wps">
            <w:drawing>
              <wp:anchor distT="0" distB="0" distL="114300" distR="114300" simplePos="0" relativeHeight="251660288" behindDoc="0" locked="0" layoutInCell="1" allowOverlap="1">
                <wp:simplePos x="0" y="0"/>
                <wp:positionH relativeFrom="column">
                  <wp:posOffset>-1034415</wp:posOffset>
                </wp:positionH>
                <wp:positionV relativeFrom="paragraph">
                  <wp:posOffset>129540</wp:posOffset>
                </wp:positionV>
                <wp:extent cx="2000885" cy="664210"/>
                <wp:effectExtent l="4445" t="4445" r="356870" b="264795"/>
                <wp:wrapNone/>
                <wp:docPr id="8" name="AutoShape 36"/>
                <wp:cNvGraphicFramePr/>
                <a:graphic xmlns:a="http://schemas.openxmlformats.org/drawingml/2006/main">
                  <a:graphicData uri="http://schemas.microsoft.com/office/word/2010/wordprocessingShape">
                    <wps:wsp>
                      <wps:cNvSpPr/>
                      <wps:spPr>
                        <a:xfrm>
                          <a:off x="0" y="0"/>
                          <a:ext cx="2000885" cy="664210"/>
                        </a:xfrm>
                        <a:prstGeom prst="wedgeRectCallout">
                          <a:avLst>
                            <a:gd name="adj1" fmla="val 65329"/>
                            <a:gd name="adj2" fmla="val 86139"/>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18"/>
                                <w:szCs w:val="18"/>
                              </w:rPr>
                            </w:pPr>
                            <w:r>
                              <w:rPr>
                                <w:rFonts w:hint="eastAsia" w:ascii="宋体" w:hAnsi="宋体"/>
                                <w:sz w:val="18"/>
                                <w:szCs w:val="18"/>
                              </w:rPr>
                              <w:t>二级标题：黑体，小三号，居中，单倍行距，段前0.5行，段后0.5行，序号与题名间空一个汉字。</w:t>
                            </w:r>
                          </w:p>
                        </w:txbxContent>
                      </wps:txbx>
                      <wps:bodyPr wrap="square" upright="1"/>
                    </wps:wsp>
                  </a:graphicData>
                </a:graphic>
              </wp:anchor>
            </w:drawing>
          </mc:Choice>
          <mc:Fallback>
            <w:pict>
              <v:shape id="AutoShape 36" o:spid="_x0000_s1026" o:spt="61" type="#_x0000_t61" style="position:absolute;left:0pt;margin-left:-81.45pt;margin-top:10.2pt;height:52.3pt;width:157.55pt;z-index:251660288;mso-width-relative:page;mso-height-relative:page;" fillcolor="#FFFFFF" filled="t" stroked="t" coordsize="21600,21600" o:gfxdata="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ec0TtoAAAALAQAADwAAAAAAAAABACAAAAAiAAAAZHJzL2Rvd25yZXYueG1sUEsB&#10;AhQAFAAAAAgAh07iQM3aT8YsAgAAmAQAAA4AAAAAAAAAAQAgAAAAKQEAAGRycy9lMm9Eb2MueG1s&#10;UEsFBgAAAAAGAAYAWQEAAMcFAAAAAA==&#10;" adj="24911,29406">
                <v:fill on="t" focussize="0,0"/>
                <v:stroke color="#000000" joinstyle="miter"/>
                <v:imagedata o:title=""/>
                <o:lock v:ext="edit" aspectratio="f"/>
                <v:textbox>
                  <w:txbxContent>
                    <w:p>
                      <w:pPr>
                        <w:rPr>
                          <w:rFonts w:ascii="宋体" w:hAnsi="宋体"/>
                          <w:sz w:val="18"/>
                          <w:szCs w:val="18"/>
                        </w:rPr>
                      </w:pPr>
                      <w:r>
                        <w:rPr>
                          <w:rFonts w:hint="eastAsia" w:ascii="宋体" w:hAnsi="宋体"/>
                          <w:sz w:val="18"/>
                          <w:szCs w:val="18"/>
                        </w:rPr>
                        <w:t>二级标题：黑体，小三号，居中，单倍行距，段前0.5行，段后0.5行，序号与题名间空一个汉字。</w:t>
                      </w:r>
                    </w:p>
                  </w:txbxContent>
                </v:textbox>
              </v:shape>
            </w:pict>
          </mc:Fallback>
        </mc:AlternateContent>
      </w:r>
      <w:r>
        <w:rPr>
          <w:rFonts w:hint="eastAsia" w:ascii="黑体" w:hAnsi="黑体" w:eastAsia="黑体" w:cs="黑体"/>
          <w:b/>
          <w:bCs/>
          <w:sz w:val="32"/>
          <w:szCs w:val="32"/>
        </w:rPr>
        <mc:AlternateContent>
          <mc:Choice Requires="wps">
            <w:drawing>
              <wp:anchor distT="0" distB="0" distL="114300" distR="114300" simplePos="0" relativeHeight="251659264" behindDoc="0" locked="0" layoutInCell="1" allowOverlap="1">
                <wp:simplePos x="0" y="0"/>
                <wp:positionH relativeFrom="column">
                  <wp:posOffset>3902710</wp:posOffset>
                </wp:positionH>
                <wp:positionV relativeFrom="paragraph">
                  <wp:posOffset>-342265</wp:posOffset>
                </wp:positionV>
                <wp:extent cx="2200910" cy="495300"/>
                <wp:effectExtent l="4445" t="5080" r="23495" b="242570"/>
                <wp:wrapNone/>
                <wp:docPr id="7" name="AutoShape 29"/>
                <wp:cNvGraphicFramePr/>
                <a:graphic xmlns:a="http://schemas.openxmlformats.org/drawingml/2006/main">
                  <a:graphicData uri="http://schemas.microsoft.com/office/word/2010/wordprocessingShape">
                    <wps:wsp>
                      <wps:cNvSpPr/>
                      <wps:spPr>
                        <a:xfrm>
                          <a:off x="0" y="0"/>
                          <a:ext cx="2200910" cy="495300"/>
                        </a:xfrm>
                        <a:prstGeom prst="wedgeRectCallout">
                          <a:avLst>
                            <a:gd name="adj1" fmla="val -40594"/>
                            <a:gd name="adj2" fmla="val 94743"/>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18"/>
                                <w:szCs w:val="18"/>
                              </w:rPr>
                            </w:pPr>
                            <w:r>
                              <w:rPr>
                                <w:rFonts w:hint="eastAsia" w:ascii="宋体" w:hAnsi="宋体"/>
                                <w:sz w:val="18"/>
                                <w:szCs w:val="18"/>
                              </w:rPr>
                              <w:t>一级标题：黑体，三号，加粗居中，单倍行距，段前1行，段后1行。</w:t>
                            </w:r>
                          </w:p>
                        </w:txbxContent>
                      </wps:txbx>
                      <wps:bodyPr wrap="square" upright="1"/>
                    </wps:wsp>
                  </a:graphicData>
                </a:graphic>
              </wp:anchor>
            </w:drawing>
          </mc:Choice>
          <mc:Fallback>
            <w:pict>
              <v:shape id="AutoShape 29" o:spid="_x0000_s1026" o:spt="61" type="#_x0000_t61" style="position:absolute;left:0pt;margin-left:307.3pt;margin-top:-26.95pt;height:39pt;width:173.3pt;z-index:251659264;mso-width-relative:page;mso-height-relative:page;" fillcolor="#FFFFFF" filled="t" stroked="t" coordsize="21600,21600" o:gfxdata="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coSWu2wAAAAoBAAAPAAAAAAAAAAEAIAAAACIAAABkcnMvZG93bnJldi54bWxQ&#10;SwECFAAUAAAACACHTuJAMnteVC0CAACZBAAADgAAAAAAAAABACAAAAAqAQAAZHJzL2Uyb0RvYy54&#10;bWxQSwUGAAAAAAYABgBZAQAAyQUAAAAA&#10;" adj="2032,31264">
                <v:fill on="t" focussize="0,0"/>
                <v:stroke color="#000000" joinstyle="miter"/>
                <v:imagedata o:title=""/>
                <o:lock v:ext="edit" aspectratio="f"/>
                <v:textbox>
                  <w:txbxContent>
                    <w:p>
                      <w:pPr>
                        <w:rPr>
                          <w:rFonts w:ascii="宋体" w:hAnsi="宋体"/>
                          <w:sz w:val="18"/>
                          <w:szCs w:val="18"/>
                        </w:rPr>
                      </w:pPr>
                      <w:r>
                        <w:rPr>
                          <w:rFonts w:hint="eastAsia" w:ascii="宋体" w:hAnsi="宋体"/>
                          <w:sz w:val="18"/>
                          <w:szCs w:val="18"/>
                        </w:rPr>
                        <w:t>一级标题：黑体，三号，加粗居中，单倍行距，段前1行，段后1行。</w:t>
                      </w:r>
                    </w:p>
                  </w:txbxContent>
                </v:textbox>
              </v:shape>
            </w:pict>
          </mc:Fallback>
        </mc:AlternateContent>
      </w:r>
      <w:r>
        <w:rPr>
          <w:rFonts w:hint="eastAsia" w:ascii="黑体" w:hAnsi="黑体" w:eastAsia="黑体"/>
          <w:color w:val="000000"/>
          <w:sz w:val="31"/>
        </w:rPr>
        <w:t>第一章　黄恩彤的家世与仕宦经历</w:t>
      </w:r>
    </w:p>
    <w:p>
      <w:pPr>
        <w:spacing w:before="156" w:beforeLines="50" w:after="156" w:afterLines="50"/>
        <w:jc w:val="center"/>
        <w:rPr>
          <w:rFonts w:ascii="黑体" w:hAnsi="黑体" w:eastAsia="黑体"/>
          <w:color w:val="000000"/>
          <w:sz w:val="30"/>
        </w:rPr>
      </w:pPr>
      <w:r>
        <w:rPr>
          <w:rFonts w:hint="eastAsia" w:ascii="黑体" w:hAnsi="黑体" w:eastAsia="黑体"/>
          <w:color w:val="000000"/>
          <w:sz w:val="30"/>
        </w:rPr>
        <w:t>第一节　黄恩彤家世</w:t>
      </w:r>
    </w:p>
    <w:p>
      <w:pPr>
        <w:spacing w:line="400" w:lineRule="exact"/>
        <w:ind w:firstLine="480"/>
        <w:jc w:val="left"/>
        <w:rPr>
          <w:rFonts w:ascii="宋体" w:hAnsi="宋体"/>
          <w:color w:val="000000"/>
          <w:sz w:val="24"/>
        </w:rPr>
      </w:pPr>
      <w:bookmarkStart w:id="2" w:name="_Toc93734160"/>
      <w:r>
        <w:rPr>
          <w:rFonts w:hint="eastAsia" w:ascii="黑体" w:hAnsi="黑体" w:eastAsia="黑体" w:cs="黑体"/>
          <w:bCs/>
          <w:sz w:val="28"/>
          <w:szCs w:val="28"/>
        </w:rPr>
        <mc:AlternateContent>
          <mc:Choice Requires="wps">
            <w:drawing>
              <wp:anchor distT="0" distB="0" distL="114300" distR="114300" simplePos="0" relativeHeight="251662336" behindDoc="1" locked="0" layoutInCell="1" allowOverlap="1">
                <wp:simplePos x="0" y="0"/>
                <wp:positionH relativeFrom="column">
                  <wp:posOffset>3312795</wp:posOffset>
                </wp:positionH>
                <wp:positionV relativeFrom="paragraph">
                  <wp:posOffset>1400810</wp:posOffset>
                </wp:positionV>
                <wp:extent cx="2286000" cy="594360"/>
                <wp:effectExtent l="789940" t="4445" r="10160" b="10795"/>
                <wp:wrapNone/>
                <wp:docPr id="1" name="AutoShape 37"/>
                <wp:cNvGraphicFramePr/>
                <a:graphic xmlns:a="http://schemas.openxmlformats.org/drawingml/2006/main">
                  <a:graphicData uri="http://schemas.microsoft.com/office/word/2010/wordprocessingShape">
                    <wps:wsp>
                      <wps:cNvSpPr/>
                      <wps:spPr>
                        <a:xfrm>
                          <a:off x="0" y="0"/>
                          <a:ext cx="2286000" cy="594360"/>
                        </a:xfrm>
                        <a:prstGeom prst="wedgeRectCallout">
                          <a:avLst>
                            <a:gd name="adj1" fmla="val -82884"/>
                            <a:gd name="adj2" fmla="val 29060"/>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18"/>
                                <w:szCs w:val="18"/>
                              </w:rPr>
                            </w:pPr>
                            <w:r>
                              <w:rPr>
                                <w:rFonts w:hint="eastAsia" w:ascii="宋体" w:hAnsi="宋体"/>
                                <w:sz w:val="18"/>
                                <w:szCs w:val="18"/>
                              </w:rPr>
                              <w:t>三级标题：黑体，四号，顶左，单倍行距，段前0.5行，段后0.5行，序号与题名间空一个字符。</w:t>
                            </w:r>
                          </w:p>
                        </w:txbxContent>
                      </wps:txbx>
                      <wps:bodyPr wrap="square" lIns="91439" tIns="45719" rIns="91439" bIns="45719" upright="1"/>
                    </wps:wsp>
                  </a:graphicData>
                </a:graphic>
              </wp:anchor>
            </w:drawing>
          </mc:Choice>
          <mc:Fallback>
            <w:pict>
              <v:shape id="AutoShape 37" o:spid="_x0000_s1026" o:spt="61" type="#_x0000_t61" style="position:absolute;left:0pt;margin-left:260.85pt;margin-top:110.3pt;height:46.8pt;width:180pt;z-index:-251654144;mso-width-relative:page;mso-height-relative:page;" fillcolor="#FFFFFF" filled="t" stroked="t" coordsize="21600,21600" o:gfxdata="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Ej2zC2wAAAAsBAAAPAAAAAAAA&#10;AAEAIAAAACIAAABkcnMvZG93bnJldi54bWxQSwECFAAUAAAACACHTuJAmZ01QkgCAADNBAAADgAA&#10;AAAAAAABACAAAAAqAQAAZHJzL2Uyb0RvYy54bWxQSwUGAAAAAAYABgBZAQAA5AUAAAAA&#10;" adj="-7103,17077">
                <v:fill on="t" focussize="0,0"/>
                <v:stroke color="#000000" joinstyle="miter"/>
                <v:imagedata o:title=""/>
                <o:lock v:ext="edit" aspectratio="f"/>
                <v:textbox inset="7.19992125984252pt,3.59992125984252pt,7.19992125984252pt,3.59992125984252pt">
                  <w:txbxContent>
                    <w:p>
                      <w:pPr>
                        <w:spacing w:line="240" w:lineRule="exact"/>
                        <w:rPr>
                          <w:rFonts w:ascii="宋体" w:hAnsi="宋体"/>
                          <w:sz w:val="18"/>
                          <w:szCs w:val="18"/>
                        </w:rPr>
                      </w:pPr>
                      <w:r>
                        <w:rPr>
                          <w:rFonts w:hint="eastAsia" w:ascii="宋体" w:hAnsi="宋体"/>
                          <w:sz w:val="18"/>
                          <w:szCs w:val="18"/>
                        </w:rPr>
                        <w:t>三级标题：黑体，四号，顶左，单倍行距，段前0.5行，段后0.5行，序号与题名间空一个字符。</w:t>
                      </w:r>
                    </w:p>
                  </w:txbxContent>
                </v:textbox>
              </v:shape>
            </w:pict>
          </mc:Fallback>
        </mc:AlternateContent>
      </w:r>
      <w:bookmarkEnd w:id="2"/>
      <w:r>
        <w:rPr>
          <w:rFonts w:hint="eastAsia" w:ascii="宋体" w:hAnsi="宋体"/>
          <w:color w:val="000000"/>
          <w:sz w:val="24"/>
        </w:rPr>
        <w:t>汶南黄氏家族自明初迁居宁阳以来，以农耕立足，当家族具备一定的经济基础之后，和中国传统上的家族一样，注重家族子弟的教育，形成自己的家风，开始向文化家族的转变，黄氏家族的这种转变脉络相对是比较清晰的，其中有两个里程碑似的人物，到七世孙黄延弼时，家族的文化气氛渐浓，八世孙黄朝允成为家族的第一个监生，之后家族子弟亦耕亦读，到黄恩彤时终于实现了家族的转型，到黄恩彤儿子黄师誾时，家族发展到鼎盛时期。</w:t>
      </w:r>
    </w:p>
    <w:p>
      <w:pPr>
        <w:spacing w:before="156" w:beforeLines="50" w:after="156" w:afterLines="50"/>
        <w:jc w:val="left"/>
        <w:rPr>
          <w:rFonts w:ascii="黑体" w:hAnsi="黑体" w:eastAsia="黑体"/>
          <w:color w:val="000000"/>
          <w:sz w:val="28"/>
        </w:rPr>
      </w:pPr>
      <w:r>
        <w:rPr>
          <w:rFonts w:hint="eastAsia" w:ascii="黑体" w:hAnsi="黑体" w:eastAsia="黑体"/>
          <w:color w:val="000000"/>
          <w:sz w:val="28"/>
        </w:rPr>
        <w:t>一　黄氏宗族迁居宁阳</w:t>
      </w:r>
    </w:p>
    <w:p>
      <w:pPr>
        <w:spacing w:line="400" w:lineRule="exact"/>
        <w:ind w:firstLine="480"/>
        <w:jc w:val="left"/>
        <w:rPr>
          <w:rFonts w:ascii="宋体" w:hAnsi="宋体"/>
          <w:color w:val="000000"/>
          <w:sz w:val="24"/>
        </w:rPr>
      </w:pPr>
      <w:r>
        <w:rPr>
          <w:rFonts w:hint="eastAsia" w:ascii="宋体" w:hAnsi="宋体"/>
          <w:color w:val="000000"/>
          <w:sz w:val="24"/>
        </w:rPr>
        <w:t>山东省宁阳县，介于泰山与孔子故里曲阜之间，文化底蕴深厚久远，文人雅士代不乏人，</w:t>
      </w:r>
      <w:r>
        <w:rPr>
          <w:rFonts w:ascii="宋体" w:hAnsi="宋体"/>
          <w:color w:val="000000"/>
          <w:sz w:val="24"/>
        </w:rPr>
        <w:t>“</w:t>
      </w:r>
      <w:r>
        <w:rPr>
          <w:rFonts w:hint="eastAsia" w:ascii="宋体" w:hAnsi="宋体"/>
          <w:color w:val="000000"/>
          <w:sz w:val="24"/>
        </w:rPr>
        <w:t>宁阳地临洙泗，涵泳圣涯</w:t>
      </w:r>
      <w:r>
        <w:rPr>
          <w:rFonts w:ascii="宋体" w:hAnsi="宋体"/>
          <w:color w:val="000000"/>
          <w:sz w:val="24"/>
        </w:rPr>
        <w:t>”</w:t>
      </w:r>
      <w:r>
        <w:rPr>
          <w:rFonts w:hint="eastAsia" w:ascii="宋体" w:hAnsi="宋体"/>
          <w:color w:val="000000"/>
          <w:sz w:val="24"/>
        </w:rPr>
        <w:t>，</w:t>
      </w:r>
      <w:r>
        <w:rPr>
          <w:rFonts w:ascii="宋体" w:hAnsi="宋体"/>
          <w:color w:val="000000"/>
          <w:sz w:val="24"/>
        </w:rPr>
        <w:t>“</w:t>
      </w:r>
      <w:r>
        <w:rPr>
          <w:rFonts w:hint="eastAsia" w:ascii="宋体" w:hAnsi="宋体"/>
          <w:color w:val="000000"/>
          <w:sz w:val="24"/>
        </w:rPr>
        <w:t>在两汉则有大小夏侯、王章、二郑、二戴，咸以经术致高位，著风节，名重当世。而二刘祖孙，亦各斐然，以文章显，盖其由来远矣</w:t>
      </w:r>
      <w:r>
        <w:rPr>
          <w:rFonts w:ascii="宋体" w:hAnsi="宋体"/>
          <w:color w:val="000000"/>
          <w:sz w:val="24"/>
        </w:rPr>
        <w:t>”</w:t>
      </w:r>
      <w:r>
        <w:rPr>
          <w:rFonts w:hint="eastAsia" w:ascii="宋体" w:hAnsi="宋体"/>
          <w:color w:val="000000"/>
          <w:sz w:val="24"/>
        </w:rPr>
        <w:t>。他们或父子兄弟或祖孙同宗，显示出明显的家族特色。</w:t>
      </w:r>
    </w:p>
    <w:p>
      <w:pPr>
        <w:spacing w:line="400" w:lineRule="exact"/>
        <w:ind w:firstLine="480"/>
        <w:jc w:val="left"/>
        <w:rPr>
          <w:rFonts w:ascii="楷体_GB2312" w:hAnsi="宋体" w:eastAsia="楷体_GB2312"/>
          <w:sz w:val="24"/>
        </w:rPr>
      </w:pPr>
    </w:p>
    <w:p>
      <w:pPr>
        <w:spacing w:line="400" w:lineRule="exact"/>
        <w:ind w:firstLine="480"/>
        <w:jc w:val="left"/>
        <w:rPr>
          <w:rFonts w:ascii="宋体" w:hAnsi="宋体"/>
          <w:color w:val="000000"/>
          <w:sz w:val="24"/>
        </w:rPr>
        <w:sectPr>
          <w:headerReference r:id="rId17" w:type="default"/>
          <w:footerReference r:id="rId19" w:type="default"/>
          <w:headerReference r:id="rId18" w:type="even"/>
          <w:footerReference r:id="rId20" w:type="even"/>
          <w:pgSz w:w="11906" w:h="16838"/>
          <w:pgMar w:top="1440" w:right="1797" w:bottom="1440" w:left="1797" w:header="1134" w:footer="1134" w:gutter="0"/>
          <w:pgNumType w:fmt="decimal"/>
          <w:cols w:space="720" w:num="1"/>
          <w:docGrid w:type="lines" w:linePitch="312" w:charSpace="0"/>
        </w:sectPr>
      </w:pPr>
      <w:r>
        <w:rPr>
          <w:rFonts w:hint="eastAsia" w:ascii="宋体" w:hAnsi="宋体"/>
          <w:color w:val="000000"/>
          <w:sz w:val="24"/>
        </w:rPr>
        <w:t>……</w:t>
      </w:r>
    </w:p>
    <w:p>
      <w:pPr>
        <w:jc w:val="center"/>
        <w:rPr>
          <w:rFonts w:ascii="黑体" w:hAnsi="黑体" w:eastAsia="黑体" w:cs="黑体"/>
          <w:color w:val="000000"/>
          <w:sz w:val="32"/>
          <w:szCs w:val="32"/>
        </w:rPr>
      </w:pPr>
      <w:r>
        <w:rPr>
          <w:rFonts w:hint="eastAsia" w:ascii="黑体" w:hAnsi="黑体" w:eastAsia="黑体" w:cs="黑体"/>
          <w:color w:val="000000"/>
          <w:sz w:val="32"/>
          <w:szCs w:val="32"/>
        </w:rPr>
        <w:t>结语</w:t>
      </w:r>
    </w:p>
    <w:p>
      <w:pPr>
        <w:spacing w:before="312" w:beforeLines="100" w:after="312" w:afterLines="100"/>
        <w:jc w:val="center"/>
        <w:rPr>
          <w:rFonts w:ascii="宋体" w:hAnsi="宋体"/>
          <w:sz w:val="24"/>
        </w:rPr>
        <w:sectPr>
          <w:headerReference r:id="rId21" w:type="default"/>
          <w:pgSz w:w="11906" w:h="16838"/>
          <w:pgMar w:top="1440" w:right="1797" w:bottom="1440" w:left="1797" w:header="1134" w:footer="1134" w:gutter="0"/>
          <w:pgNumType w:fmt="decimal"/>
          <w:cols w:space="720" w:num="1"/>
          <w:docGrid w:type="lines" w:linePitch="312" w:charSpace="0"/>
        </w:sectPr>
      </w:pPr>
      <w:r>
        <w:rPr>
          <w:rFonts w:ascii="宋体" w:hAnsi="宋体"/>
          <w:sz w:val="24"/>
        </w:rPr>
        <w:t>……</w:t>
      </w:r>
    </w:p>
    <w:p>
      <w:pPr>
        <w:spacing w:before="312" w:beforeLines="100" w:after="312" w:afterLines="100"/>
        <w:jc w:val="center"/>
        <w:rPr>
          <w:rFonts w:ascii="黑体" w:hAnsi="黑体" w:eastAsia="黑体" w:cs="黑体"/>
          <w:color w:val="000000"/>
          <w:sz w:val="32"/>
          <w:szCs w:val="32"/>
        </w:rPr>
      </w:pPr>
      <w:r>
        <w:rPr>
          <w:rFonts w:ascii="黑体" w:eastAsia="黑体"/>
          <w:b/>
          <w:bCs/>
          <w:sz w:val="32"/>
          <w:szCs w:val="32"/>
        </w:rPr>
        <mc:AlternateContent>
          <mc:Choice Requires="wps">
            <w:drawing>
              <wp:anchor distT="0" distB="0" distL="114300" distR="114300" simplePos="0" relativeHeight="251661312" behindDoc="0" locked="0" layoutInCell="1" allowOverlap="1">
                <wp:simplePos x="0" y="0"/>
                <wp:positionH relativeFrom="column">
                  <wp:posOffset>3312160</wp:posOffset>
                </wp:positionH>
                <wp:positionV relativeFrom="paragraph">
                  <wp:posOffset>-579120</wp:posOffset>
                </wp:positionV>
                <wp:extent cx="2734945" cy="587375"/>
                <wp:effectExtent l="35560" t="5080" r="10795" b="283845"/>
                <wp:wrapNone/>
                <wp:docPr id="26" name="AutoShape 45"/>
                <wp:cNvGraphicFramePr/>
                <a:graphic xmlns:a="http://schemas.openxmlformats.org/drawingml/2006/main">
                  <a:graphicData uri="http://schemas.microsoft.com/office/word/2010/wordprocessingShape">
                    <wps:wsp>
                      <wps:cNvSpPr/>
                      <wps:spPr>
                        <a:xfrm>
                          <a:off x="0" y="0"/>
                          <a:ext cx="2734945" cy="587375"/>
                        </a:xfrm>
                        <a:prstGeom prst="wedgeRectCallout">
                          <a:avLst>
                            <a:gd name="adj1" fmla="val -50208"/>
                            <a:gd name="adj2" fmla="val 95409"/>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18"/>
                                <w:szCs w:val="18"/>
                              </w:rPr>
                            </w:pPr>
                            <w:r>
                              <w:rPr>
                                <w:rFonts w:hint="eastAsia" w:ascii="宋体" w:hAnsi="宋体"/>
                                <w:sz w:val="18"/>
                                <w:szCs w:val="18"/>
                              </w:rPr>
                              <w:t>标题：要求同各章一级标题；</w:t>
                            </w:r>
                          </w:p>
                          <w:p>
                            <w:pPr>
                              <w:spacing w:line="240" w:lineRule="exact"/>
                              <w:rPr>
                                <w:sz w:val="18"/>
                                <w:szCs w:val="18"/>
                              </w:rPr>
                            </w:pPr>
                            <w:r>
                              <w:rPr>
                                <w:rFonts w:hint="eastAsia" w:ascii="宋体" w:hAnsi="宋体"/>
                                <w:sz w:val="18"/>
                                <w:szCs w:val="18"/>
                              </w:rPr>
                              <w:t>正文：宋体，五号（英</w:t>
                            </w:r>
                            <w:r>
                              <w:rPr>
                                <w:rFonts w:ascii="宋体" w:hAnsi="宋体"/>
                                <w:sz w:val="18"/>
                                <w:szCs w:val="18"/>
                              </w:rPr>
                              <w:t>文用</w:t>
                            </w:r>
                            <w:r>
                              <w:rPr>
                                <w:rFonts w:hint="eastAsia" w:ascii="宋体" w:hAnsi="宋体"/>
                                <w:sz w:val="18"/>
                                <w:szCs w:val="18"/>
                              </w:rPr>
                              <w:t>Times New Roman体，小四号），行距20磅，段前段后0磅。</w:t>
                            </w:r>
                          </w:p>
                        </w:txbxContent>
                      </wps:txbx>
                      <wps:bodyPr wrap="square" upright="1"/>
                    </wps:wsp>
                  </a:graphicData>
                </a:graphic>
              </wp:anchor>
            </w:drawing>
          </mc:Choice>
          <mc:Fallback>
            <w:pict>
              <v:shape id="AutoShape 45" o:spid="_x0000_s1026" o:spt="61" type="#_x0000_t61" style="position:absolute;left:0pt;margin-left:260.8pt;margin-top:-45.6pt;height:46.25pt;width:215.35pt;z-index:251661312;mso-width-relative:page;mso-height-relative:page;" fillcolor="#FFFFFF" filled="t" stroked="t" coordsize="21600,21600" o:gfxdata="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CqlVNgAAAAJAQAADwAAAAAAAAABACAAAAAiAAAAZHJzL2Rvd25yZXYueG1sUEsB&#10;AhQAFAAAAAgAh07iQITxv6EuAgAAmgQAAA4AAAAAAAAAAQAgAAAAJwEAAGRycy9lMm9Eb2MueG1s&#10;UEsFBgAAAAAGAAYAWQEAAMcFAAAAAA==&#10;" adj="-45,31408">
                <v:fill on="t" focussize="0,0"/>
                <v:stroke color="#000000" joinstyle="miter"/>
                <v:imagedata o:title=""/>
                <o:lock v:ext="edit" aspectratio="f"/>
                <v:textbox>
                  <w:txbxContent>
                    <w:p>
                      <w:pPr>
                        <w:spacing w:line="240" w:lineRule="exact"/>
                        <w:rPr>
                          <w:rFonts w:ascii="宋体" w:hAnsi="宋体"/>
                          <w:sz w:val="18"/>
                          <w:szCs w:val="18"/>
                        </w:rPr>
                      </w:pPr>
                      <w:r>
                        <w:rPr>
                          <w:rFonts w:hint="eastAsia" w:ascii="宋体" w:hAnsi="宋体"/>
                          <w:sz w:val="18"/>
                          <w:szCs w:val="18"/>
                        </w:rPr>
                        <w:t>标题：要求同各章一级标题；</w:t>
                      </w:r>
                    </w:p>
                    <w:p>
                      <w:pPr>
                        <w:spacing w:line="240" w:lineRule="exact"/>
                        <w:rPr>
                          <w:sz w:val="18"/>
                          <w:szCs w:val="18"/>
                        </w:rPr>
                      </w:pPr>
                      <w:r>
                        <w:rPr>
                          <w:rFonts w:hint="eastAsia" w:ascii="宋体" w:hAnsi="宋体"/>
                          <w:sz w:val="18"/>
                          <w:szCs w:val="18"/>
                        </w:rPr>
                        <w:t>正文：宋体，五号（英</w:t>
                      </w:r>
                      <w:r>
                        <w:rPr>
                          <w:rFonts w:ascii="宋体" w:hAnsi="宋体"/>
                          <w:sz w:val="18"/>
                          <w:szCs w:val="18"/>
                        </w:rPr>
                        <w:t>文用</w:t>
                      </w:r>
                      <w:r>
                        <w:rPr>
                          <w:rFonts w:hint="eastAsia" w:ascii="宋体" w:hAnsi="宋体"/>
                          <w:sz w:val="18"/>
                          <w:szCs w:val="18"/>
                        </w:rPr>
                        <w:t>Times New Roman体，小四号），行距20磅，段前段后0磅。</w:t>
                      </w:r>
                    </w:p>
                  </w:txbxContent>
                </v:textbox>
              </v:shape>
            </w:pict>
          </mc:Fallback>
        </mc:AlternateContent>
      </w:r>
      <w:r>
        <w:rPr>
          <w:rFonts w:hint="eastAsia" w:ascii="黑体" w:hAnsi="黑体" w:eastAsia="黑体" w:cs="黑体"/>
          <w:color w:val="000000"/>
          <w:sz w:val="32"/>
          <w:szCs w:val="32"/>
        </w:rPr>
        <w:t>参考文献</w:t>
      </w:r>
    </w:p>
    <w:p>
      <w:pPr>
        <w:ind w:firstLine="960" w:firstLineChars="400"/>
        <w:rPr>
          <w:rFonts w:ascii="黑体" w:hAnsi="黑体" w:eastAsia="黑体" w:cs="黑体"/>
          <w:color w:val="000000"/>
          <w:sz w:val="32"/>
          <w:szCs w:val="32"/>
        </w:rPr>
      </w:pPr>
      <w:r>
        <w:rPr>
          <w:rFonts w:hint="eastAsia" w:ascii="宋体" w:hAnsi="宋体" w:eastAsia="宋体" w:cs="宋体"/>
          <w:color w:val="000000"/>
          <w:sz w:val="24"/>
          <w:szCs w:val="24"/>
          <w:lang w:eastAsia="zh-CN"/>
        </w:rPr>
        <w:t>按</w:t>
      </w:r>
      <w:r>
        <w:rPr>
          <w:rFonts w:hint="eastAsia" w:ascii="宋体" w:hAnsi="宋体" w:eastAsia="宋体" w:cs="宋体"/>
          <w:color w:val="000000"/>
          <w:sz w:val="24"/>
          <w:szCs w:val="24"/>
        </w:rPr>
        <w:t>国家标准《信息与文献 参考文献著录规则》GB/T7714-2015</w:t>
      </w:r>
      <w:r>
        <w:rPr>
          <w:rFonts w:hint="eastAsia" w:ascii="宋体" w:hAnsi="宋体" w:eastAsia="宋体" w:cs="宋体"/>
          <w:color w:val="000000"/>
          <w:sz w:val="24"/>
          <w:szCs w:val="24"/>
          <w:lang w:eastAsia="zh-CN"/>
        </w:rPr>
        <w:t>列出</w:t>
      </w:r>
      <w:r>
        <w:rPr>
          <w:rFonts w:hint="eastAsia" w:ascii="宋体" w:hAnsi="宋体" w:cs="宋体"/>
          <w:color w:val="000000"/>
          <w:sz w:val="24"/>
          <w:szCs w:val="24"/>
          <w:lang w:eastAsia="zh-CN"/>
        </w:rPr>
        <w:t>。</w:t>
      </w:r>
      <w:r>
        <w:rPr>
          <w:rFonts w:hint="eastAsia" w:ascii="黑体" w:hAnsi="黑体" w:eastAsia="黑体" w:cs="黑体"/>
          <w:color w:val="000000"/>
          <w:sz w:val="32"/>
          <w:szCs w:val="32"/>
        </w:rPr>
        <w:br w:type="page"/>
      </w:r>
    </w:p>
    <w:p>
      <w:pPr>
        <w:spacing w:before="312" w:beforeLines="100" w:after="312" w:afterLines="100"/>
        <w:jc w:val="left"/>
        <w:rPr>
          <w:rFonts w:ascii="黑体" w:hAnsi="黑体" w:eastAsia="黑体" w:cs="黑体"/>
          <w:color w:val="000000"/>
          <w:sz w:val="32"/>
          <w:szCs w:val="32"/>
        </w:rPr>
        <w:sectPr>
          <w:headerReference r:id="rId22" w:type="default"/>
          <w:headerReference r:id="rId23" w:type="even"/>
          <w:pgSz w:w="11906" w:h="16838"/>
          <w:pgMar w:top="1440" w:right="1797" w:bottom="1440" w:left="1797" w:header="1134" w:footer="1134" w:gutter="0"/>
          <w:pgNumType w:fmt="decimal"/>
          <w:cols w:space="720" w:num="1"/>
          <w:docGrid w:type="lines" w:linePitch="312" w:charSpace="0"/>
        </w:sectPr>
      </w:pPr>
    </w:p>
    <w:p>
      <w:pPr>
        <w:tabs>
          <w:tab w:val="center" w:pos="4139"/>
          <w:tab w:val="left" w:pos="7545"/>
          <w:tab w:val="right" w:leader="middleDot" w:pos="7740"/>
        </w:tabs>
        <w:spacing w:before="312" w:beforeLines="100" w:after="312" w:afterLines="100"/>
        <w:jc w:val="center"/>
        <w:outlineLvl w:val="0"/>
        <w:rPr>
          <w:rFonts w:ascii="黑体" w:eastAsia="黑体"/>
          <w:b/>
          <w:bCs/>
          <w:sz w:val="32"/>
          <w:szCs w:val="32"/>
        </w:rPr>
      </w:pPr>
      <w:r>
        <w:rPr>
          <w:rFonts w:hint="eastAsia" w:ascii="黑体" w:eastAsia="黑体"/>
          <w:b/>
          <w:bCs/>
          <w:sz w:val="32"/>
          <w:szCs w:val="32"/>
        </w:rPr>
        <w:t>附录 ××××</w:t>
      </w:r>
    </w:p>
    <w:p>
      <w:pPr>
        <w:spacing w:line="400" w:lineRule="exact"/>
        <w:rPr>
          <w:rFonts w:ascii="宋体" w:hAnsi="宋体"/>
          <w:sz w:val="24"/>
        </w:rPr>
      </w:pPr>
      <w:r>
        <w:rPr>
          <w:rFonts w:ascii="黑体" w:hAnsi="宋体" w:eastAsia="黑体"/>
          <w:sz w:val="32"/>
          <w:szCs w:val="32"/>
        </w:rPr>
        <mc:AlternateContent>
          <mc:Choice Requires="wps">
            <w:drawing>
              <wp:anchor distT="0" distB="0" distL="114300" distR="114300" simplePos="0" relativeHeight="251668480" behindDoc="0" locked="0" layoutInCell="1" allowOverlap="1">
                <wp:simplePos x="0" y="0"/>
                <wp:positionH relativeFrom="column">
                  <wp:posOffset>1726565</wp:posOffset>
                </wp:positionH>
                <wp:positionV relativeFrom="paragraph">
                  <wp:posOffset>194945</wp:posOffset>
                </wp:positionV>
                <wp:extent cx="3689985" cy="1116330"/>
                <wp:effectExtent l="5080" t="338455" r="19685" b="12065"/>
                <wp:wrapNone/>
                <wp:docPr id="9" name="AutoShape 44"/>
                <wp:cNvGraphicFramePr/>
                <a:graphic xmlns:a="http://schemas.openxmlformats.org/drawingml/2006/main">
                  <a:graphicData uri="http://schemas.microsoft.com/office/word/2010/wordprocessingShape">
                    <wps:wsp>
                      <wps:cNvSpPr/>
                      <wps:spPr>
                        <a:xfrm>
                          <a:off x="0" y="0"/>
                          <a:ext cx="3689985" cy="1116330"/>
                        </a:xfrm>
                        <a:prstGeom prst="wedgeRectCallout">
                          <a:avLst>
                            <a:gd name="adj1" fmla="val -37616"/>
                            <a:gd name="adj2" fmla="val -79611"/>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18"/>
                                <w:szCs w:val="18"/>
                              </w:rPr>
                            </w:pPr>
                            <w:r>
                              <w:rPr>
                                <w:rFonts w:hint="eastAsia" w:ascii="宋体" w:hAnsi="宋体"/>
                                <w:sz w:val="18"/>
                                <w:szCs w:val="18"/>
                              </w:rPr>
                              <w:t>标题：要求同各章一级标题，附录的序号用 A，B，C…系列，如附录 A，附录 B…。附录中的公式、图和表的编号分别用 A1，A2…系列：如图 A1，图 A2…系列，表 A1，表 A2…系列等。</w:t>
                            </w:r>
                          </w:p>
                          <w:p>
                            <w:pPr>
                              <w:rPr>
                                <w:sz w:val="18"/>
                                <w:szCs w:val="18"/>
                              </w:rPr>
                            </w:pPr>
                            <w:r>
                              <w:rPr>
                                <w:rFonts w:hint="eastAsia" w:ascii="宋体" w:hAnsi="宋体"/>
                                <w:sz w:val="18"/>
                                <w:szCs w:val="18"/>
                              </w:rPr>
                              <w:t>正文：宋体，小四，（英</w:t>
                            </w:r>
                            <w:r>
                              <w:rPr>
                                <w:rFonts w:ascii="宋体" w:hAnsi="宋体"/>
                                <w:sz w:val="18"/>
                                <w:szCs w:val="18"/>
                              </w:rPr>
                              <w:t>文用</w:t>
                            </w:r>
                            <w:r>
                              <w:rPr>
                                <w:rFonts w:hint="eastAsia" w:ascii="宋体" w:hAnsi="宋体"/>
                                <w:sz w:val="18"/>
                                <w:szCs w:val="18"/>
                              </w:rPr>
                              <w:t>Times New Roman体，小四），两端对齐书写，段落首行左缩进2个汉字符。行距20磅，段前0磅，段后0磅。</w:t>
                            </w:r>
                          </w:p>
                        </w:txbxContent>
                      </wps:txbx>
                      <wps:bodyPr wrap="square" upright="1"/>
                    </wps:wsp>
                  </a:graphicData>
                </a:graphic>
              </wp:anchor>
            </w:drawing>
          </mc:Choice>
          <mc:Fallback>
            <w:pict>
              <v:shape id="AutoShape 44" o:spid="_x0000_s1026" o:spt="61" type="#_x0000_t61" style="position:absolute;left:0pt;margin-left:135.95pt;margin-top:15.35pt;height:87.9pt;width:290.55pt;z-index:251668480;mso-width-relative:page;mso-height-relative:page;" fillcolor="#FFFFFF" filled="t" stroked="t" coordsize="21600,21600" o:gfxdata="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ITYVNsAAAAKAQAADwAAAAAAAAABACAAAAAiAAAAZHJzL2Rvd25yZXYueG1s&#10;UEsBAhQAFAAAAAgAh07iQCmp5/ouAgAAmwQAAA4AAAAAAAAAAQAgAAAAKgEAAGRycy9lMm9Eb2Mu&#10;eG1sUEsFBgAAAAAGAAYAWQEAAMoFAAAAAA==&#10;" adj="2675,-6396">
                <v:fill on="t" focussize="0,0"/>
                <v:stroke color="#000000" joinstyle="miter"/>
                <v:imagedata o:title=""/>
                <o:lock v:ext="edit" aspectratio="f"/>
                <v:textbox>
                  <w:txbxContent>
                    <w:p>
                      <w:pPr>
                        <w:rPr>
                          <w:rFonts w:ascii="宋体" w:hAnsi="宋体"/>
                          <w:sz w:val="18"/>
                          <w:szCs w:val="18"/>
                        </w:rPr>
                      </w:pPr>
                      <w:r>
                        <w:rPr>
                          <w:rFonts w:hint="eastAsia" w:ascii="宋体" w:hAnsi="宋体"/>
                          <w:sz w:val="18"/>
                          <w:szCs w:val="18"/>
                        </w:rPr>
                        <w:t>标题：要求同各章一级标题，附录的序号用 A，B，C…系列，如附录 A，附录 B…。附录中的公式、图和表的编号分别用 A1，A2…系列：如图 A1，图 A2…系列，表 A1，表 A2…系列等。</w:t>
                      </w:r>
                    </w:p>
                    <w:p>
                      <w:pPr>
                        <w:rPr>
                          <w:sz w:val="18"/>
                          <w:szCs w:val="18"/>
                        </w:rPr>
                      </w:pPr>
                      <w:r>
                        <w:rPr>
                          <w:rFonts w:hint="eastAsia" w:ascii="宋体" w:hAnsi="宋体"/>
                          <w:sz w:val="18"/>
                          <w:szCs w:val="18"/>
                        </w:rPr>
                        <w:t>正文：宋体，小四，（英</w:t>
                      </w:r>
                      <w:r>
                        <w:rPr>
                          <w:rFonts w:ascii="宋体" w:hAnsi="宋体"/>
                          <w:sz w:val="18"/>
                          <w:szCs w:val="18"/>
                        </w:rPr>
                        <w:t>文用</w:t>
                      </w:r>
                      <w:r>
                        <w:rPr>
                          <w:rFonts w:hint="eastAsia" w:ascii="宋体" w:hAnsi="宋体"/>
                          <w:sz w:val="18"/>
                          <w:szCs w:val="18"/>
                        </w:rPr>
                        <w:t>Times New Roman体，小四），两端对齐书写，段落首行左缩进2个汉字符。行距20磅，段前0磅，段后0磅。</w:t>
                      </w:r>
                    </w:p>
                  </w:txbxContent>
                </v:textbox>
              </v:shape>
            </w:pict>
          </mc:Fallback>
        </mc:AlternateContent>
      </w:r>
      <w:r>
        <w:rPr>
          <w:rFonts w:hint="eastAsia" w:ascii="宋体" w:hAnsi="宋体"/>
          <w:sz w:val="24"/>
        </w:rPr>
        <w:t xml:space="preserve"> </w:t>
      </w:r>
      <w:r>
        <w:rPr>
          <w:rFonts w:ascii="宋体" w:hAnsi="宋体"/>
          <w:sz w:val="24"/>
        </w:rPr>
        <w:t>……</w:t>
      </w:r>
    </w:p>
    <w:p>
      <w:pPr>
        <w:rPr>
          <w:rFonts w:ascii="宋体" w:hAnsi="宋体"/>
          <w:sz w:val="24"/>
        </w:rPr>
      </w:pPr>
      <w:r>
        <w:rPr>
          <w:rFonts w:hint="eastAsia" w:ascii="宋体" w:hAnsi="宋体"/>
          <w:sz w:val="24"/>
        </w:rPr>
        <w:br w:type="page"/>
      </w:r>
    </w:p>
    <w:p>
      <w:pPr>
        <w:spacing w:line="400" w:lineRule="exact"/>
        <w:ind w:firstLine="480" w:firstLineChars="200"/>
        <w:rPr>
          <w:rFonts w:ascii="宋体" w:hAnsi="宋体"/>
          <w:sz w:val="24"/>
        </w:rPr>
        <w:sectPr>
          <w:headerReference r:id="rId24" w:type="default"/>
          <w:headerReference r:id="rId25" w:type="even"/>
          <w:pgSz w:w="11906" w:h="16838"/>
          <w:pgMar w:top="1440" w:right="1797" w:bottom="1440" w:left="1797" w:header="1134" w:footer="1134" w:gutter="0"/>
          <w:pgNumType w:fmt="decimal"/>
          <w:cols w:space="720" w:num="1"/>
          <w:docGrid w:type="lines" w:linePitch="312" w:charSpace="0"/>
        </w:sectPr>
      </w:pPr>
    </w:p>
    <w:p>
      <w:pPr>
        <w:tabs>
          <w:tab w:val="center" w:pos="4139"/>
          <w:tab w:val="left" w:pos="7545"/>
          <w:tab w:val="right" w:leader="middleDot" w:pos="7740"/>
        </w:tabs>
        <w:spacing w:before="312" w:beforeLines="100" w:after="312" w:afterLines="100"/>
        <w:jc w:val="center"/>
        <w:outlineLvl w:val="0"/>
        <w:rPr>
          <w:rFonts w:ascii="黑体" w:eastAsia="黑体"/>
          <w:b/>
          <w:bCs/>
          <w:sz w:val="32"/>
          <w:szCs w:val="32"/>
        </w:rPr>
      </w:pPr>
      <w:bookmarkStart w:id="3" w:name="_Toc93734171"/>
      <w:r>
        <w:rPr>
          <w:rFonts w:hint="eastAsia" w:ascii="黑体" w:eastAsia="黑体"/>
          <w:b/>
          <w:bCs/>
          <w:sz w:val="32"/>
          <w:szCs w:val="32"/>
        </w:rPr>
        <w:t>攻读学位期间取得的研究成果</w:t>
      </w:r>
      <w:bookmarkEnd w:id="3"/>
    </w:p>
    <w:p>
      <w:pPr>
        <w:spacing w:line="400" w:lineRule="exact"/>
        <w:rPr>
          <w:rFonts w:hint="eastAsia" w:ascii="宋体" w:hAnsi="宋体"/>
          <w:b/>
          <w:bCs/>
          <w:sz w:val="24"/>
          <w:szCs w:val="24"/>
        </w:rPr>
      </w:pPr>
      <w:r>
        <w:rPr>
          <w:rFonts w:ascii="黑体" w:eastAsia="黑体"/>
          <w:b/>
          <w:bCs/>
          <w:sz w:val="24"/>
          <w:szCs w:val="24"/>
        </w:rPr>
        <mc:AlternateContent>
          <mc:Choice Requires="wps">
            <w:drawing>
              <wp:anchor distT="0" distB="0" distL="114300" distR="114300" simplePos="0" relativeHeight="251678720" behindDoc="0" locked="0" layoutInCell="1" allowOverlap="1">
                <wp:simplePos x="0" y="0"/>
                <wp:positionH relativeFrom="column">
                  <wp:posOffset>2687955</wp:posOffset>
                </wp:positionH>
                <wp:positionV relativeFrom="paragraph">
                  <wp:posOffset>205105</wp:posOffset>
                </wp:positionV>
                <wp:extent cx="2734945" cy="767715"/>
                <wp:effectExtent l="5080" t="333375" r="22225" b="22860"/>
                <wp:wrapNone/>
                <wp:docPr id="20" name="矩形标注 20"/>
                <wp:cNvGraphicFramePr/>
                <a:graphic xmlns:a="http://schemas.openxmlformats.org/drawingml/2006/main">
                  <a:graphicData uri="http://schemas.microsoft.com/office/word/2010/wordprocessingShape">
                    <wps:wsp>
                      <wps:cNvSpPr/>
                      <wps:spPr>
                        <a:xfrm>
                          <a:off x="0" y="0"/>
                          <a:ext cx="2734945" cy="767715"/>
                        </a:xfrm>
                        <a:prstGeom prst="wedgeRectCallout">
                          <a:avLst>
                            <a:gd name="adj1" fmla="val -43639"/>
                            <a:gd name="adj2" fmla="val -9209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sz w:val="18"/>
                                <w:szCs w:val="18"/>
                              </w:rPr>
                            </w:pPr>
                            <w:r>
                              <w:rPr>
                                <w:rFonts w:hint="eastAsia" w:ascii="宋体" w:hAnsi="宋体"/>
                                <w:sz w:val="18"/>
                                <w:szCs w:val="18"/>
                              </w:rPr>
                              <w:t>标题：要求同各章一级标题；</w:t>
                            </w:r>
                          </w:p>
                          <w:p>
                            <w:pPr>
                              <w:spacing w:line="240" w:lineRule="exact"/>
                              <w:rPr>
                                <w:rFonts w:hint="eastAsia"/>
                                <w:sz w:val="18"/>
                                <w:szCs w:val="18"/>
                              </w:rPr>
                            </w:pPr>
                            <w:r>
                              <w:rPr>
                                <w:rFonts w:hint="eastAsia" w:ascii="宋体" w:hAnsi="宋体"/>
                                <w:sz w:val="18"/>
                                <w:szCs w:val="18"/>
                              </w:rPr>
                              <w:t>正文：宋体，小四号（英</w:t>
                            </w:r>
                            <w:r>
                              <w:rPr>
                                <w:rFonts w:ascii="宋体" w:hAnsi="宋体"/>
                                <w:sz w:val="18"/>
                                <w:szCs w:val="18"/>
                              </w:rPr>
                              <w:t>文用</w:t>
                            </w:r>
                            <w:r>
                              <w:rPr>
                                <w:rFonts w:hint="eastAsia" w:ascii="宋体" w:hAnsi="宋体"/>
                                <w:sz w:val="18"/>
                                <w:szCs w:val="18"/>
                              </w:rPr>
                              <w:t>Times New Roman体，小四号），行距20磅，段前段后0磅。学术论文书写格式同参考文献,“已发表论文”等字加粗。</w:t>
                            </w:r>
                          </w:p>
                        </w:txbxContent>
                      </wps:txbx>
                      <wps:bodyPr upright="1"/>
                    </wps:wsp>
                  </a:graphicData>
                </a:graphic>
              </wp:anchor>
            </w:drawing>
          </mc:Choice>
          <mc:Fallback>
            <w:pict>
              <v:shape id="_x0000_s1026" o:spid="_x0000_s1026" o:spt="61" type="#_x0000_t61" style="position:absolute;left:0pt;margin-left:211.65pt;margin-top:16.15pt;height:60.45pt;width:215.35pt;z-index:251678720;mso-width-relative:page;mso-height-relative:page;" fillcolor="#FFFFFF" filled="t" stroked="t" coordsize="21600,21600" o:gfxdata="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0rsh2AAAAAoBAAAPAAAAAAAAAAEAIAAAACIAAABkcnMvZG93&#10;bnJldi54bWxQSwECFAAUAAAACACHTuJA1gPbxTkCAACQBAAADgAAAAAAAAABACAAAAAnAQAAZHJz&#10;L2Uyb0RvYy54bWxQSwUGAAAAAAYABgBZAQAA0gUAAAAA&#10;" adj="1374,-9093">
                <v:fill on="t" focussize="0,0"/>
                <v:stroke color="#000000" joinstyle="miter"/>
                <v:imagedata o:title=""/>
                <o:lock v:ext="edit" aspectratio="f"/>
                <v:textbox>
                  <w:txbxContent>
                    <w:p>
                      <w:pPr>
                        <w:spacing w:line="240" w:lineRule="exact"/>
                        <w:rPr>
                          <w:rFonts w:hint="eastAsia" w:ascii="宋体" w:hAnsi="宋体"/>
                          <w:sz w:val="18"/>
                          <w:szCs w:val="18"/>
                        </w:rPr>
                      </w:pPr>
                      <w:r>
                        <w:rPr>
                          <w:rFonts w:hint="eastAsia" w:ascii="宋体" w:hAnsi="宋体"/>
                          <w:sz w:val="18"/>
                          <w:szCs w:val="18"/>
                        </w:rPr>
                        <w:t>标题：要求同各章一级标题；</w:t>
                      </w:r>
                    </w:p>
                    <w:p>
                      <w:pPr>
                        <w:spacing w:line="240" w:lineRule="exact"/>
                        <w:rPr>
                          <w:rFonts w:hint="eastAsia"/>
                          <w:sz w:val="18"/>
                          <w:szCs w:val="18"/>
                        </w:rPr>
                      </w:pPr>
                      <w:r>
                        <w:rPr>
                          <w:rFonts w:hint="eastAsia" w:ascii="宋体" w:hAnsi="宋体"/>
                          <w:sz w:val="18"/>
                          <w:szCs w:val="18"/>
                        </w:rPr>
                        <w:t>正文：宋体，小四号（英</w:t>
                      </w:r>
                      <w:r>
                        <w:rPr>
                          <w:rFonts w:ascii="宋体" w:hAnsi="宋体"/>
                          <w:sz w:val="18"/>
                          <w:szCs w:val="18"/>
                        </w:rPr>
                        <w:t>文用</w:t>
                      </w:r>
                      <w:r>
                        <w:rPr>
                          <w:rFonts w:hint="eastAsia" w:ascii="宋体" w:hAnsi="宋体"/>
                          <w:sz w:val="18"/>
                          <w:szCs w:val="18"/>
                        </w:rPr>
                        <w:t>Times New Roman体，小四号），行距20磅，段前段后0磅。学术论文书写格式同参考文献,“已发表论文”等字加粗。</w:t>
                      </w:r>
                    </w:p>
                  </w:txbxContent>
                </v:textbox>
              </v:shape>
            </w:pict>
          </mc:Fallback>
        </mc:AlternateContent>
      </w:r>
      <w:r>
        <w:rPr>
          <w:rFonts w:hint="eastAsia" w:ascii="宋体" w:hAnsi="宋体"/>
          <w:b/>
          <w:bCs/>
          <w:sz w:val="24"/>
          <w:szCs w:val="24"/>
          <w:lang w:eastAsia="zh-CN"/>
        </w:rPr>
        <w:t>一</w:t>
      </w:r>
      <w:r>
        <w:rPr>
          <w:rFonts w:hint="eastAsia" w:ascii="宋体" w:hAnsi="宋体" w:eastAsia="宋体" w:cs="Times New Roman"/>
          <w:b/>
          <w:bCs/>
          <w:sz w:val="24"/>
          <w:szCs w:val="24"/>
          <w:lang w:eastAsia="zh-CN"/>
        </w:rPr>
        <w:t>、主要学术论文及专著</w:t>
      </w:r>
    </w:p>
    <w:p>
      <w:pPr>
        <w:spacing w:line="400" w:lineRule="exact"/>
        <w:ind w:left="420" w:hanging="480" w:hangingChars="200"/>
        <w:rPr>
          <w:rFonts w:hint="eastAsia" w:ascii="宋体" w:hAnsi="宋体"/>
          <w:sz w:val="24"/>
          <w:szCs w:val="24"/>
        </w:rPr>
      </w:pPr>
      <w:r>
        <w:rPr>
          <w:rFonts w:hint="eastAsia" w:ascii="宋体" w:hAnsi="宋体"/>
          <w:sz w:val="24"/>
          <w:szCs w:val="24"/>
        </w:rPr>
        <w:t>……</w:t>
      </w:r>
    </w:p>
    <w:p>
      <w:pPr>
        <w:spacing w:line="400" w:lineRule="exact"/>
        <w:ind w:left="315" w:hanging="360" w:hangingChars="150"/>
        <w:rPr>
          <w:rFonts w:hint="eastAsia" w:ascii="宋体" w:hAnsi="宋体"/>
          <w:sz w:val="24"/>
          <w:szCs w:val="24"/>
        </w:rPr>
      </w:pPr>
    </w:p>
    <w:p>
      <w:pPr>
        <w:spacing w:line="400" w:lineRule="exact"/>
        <w:ind w:firstLine="361" w:firstLineChars="150"/>
        <w:rPr>
          <w:rFonts w:hint="eastAsia" w:ascii="宋体" w:hAnsi="宋体"/>
          <w:b/>
          <w:bCs w:val="0"/>
          <w:sz w:val="24"/>
          <w:szCs w:val="24"/>
        </w:rPr>
      </w:pPr>
    </w:p>
    <w:p>
      <w:pPr>
        <w:spacing w:line="400" w:lineRule="exact"/>
        <w:rPr>
          <w:rFonts w:hint="eastAsia" w:ascii="宋体" w:hAnsi="宋体"/>
          <w:b/>
          <w:sz w:val="24"/>
          <w:szCs w:val="24"/>
        </w:rPr>
      </w:pPr>
      <w:r>
        <w:rPr>
          <w:rFonts w:hint="eastAsia" w:ascii="宋体" w:hAnsi="宋体"/>
          <w:b/>
          <w:bCs w:val="0"/>
          <w:sz w:val="24"/>
          <w:szCs w:val="24"/>
          <w:lang w:eastAsia="zh-CN"/>
        </w:rPr>
        <w:t>二、</w:t>
      </w:r>
      <w:r>
        <w:rPr>
          <w:rFonts w:hint="eastAsia" w:ascii="宋体" w:hAnsi="宋体" w:eastAsia="宋体" w:cs="Times New Roman"/>
          <w:b/>
          <w:bCs/>
          <w:sz w:val="24"/>
          <w:szCs w:val="24"/>
          <w:lang w:eastAsia="zh-CN"/>
        </w:rPr>
        <w:t>科研获奖</w:t>
      </w:r>
    </w:p>
    <w:p>
      <w:pPr>
        <w:spacing w:line="400" w:lineRule="exact"/>
        <w:ind w:left="420" w:hanging="480" w:hangingChars="200"/>
        <w:rPr>
          <w:rFonts w:hint="eastAsia" w:ascii="宋体" w:hAnsi="宋体"/>
          <w:sz w:val="24"/>
          <w:szCs w:val="24"/>
        </w:rPr>
      </w:pPr>
      <w:r>
        <w:rPr>
          <w:rFonts w:hint="eastAsia" w:ascii="宋体" w:hAnsi="宋体"/>
          <w:sz w:val="24"/>
          <w:szCs w:val="24"/>
        </w:rPr>
        <w:t>……</w:t>
      </w:r>
    </w:p>
    <w:p>
      <w:pPr>
        <w:spacing w:line="400" w:lineRule="exact"/>
        <w:rPr>
          <w:rFonts w:hint="eastAsia" w:ascii="宋体" w:hAnsi="宋体"/>
          <w:bCs/>
          <w:sz w:val="24"/>
          <w:szCs w:val="24"/>
        </w:rPr>
      </w:pPr>
    </w:p>
    <w:p>
      <w:pPr>
        <w:spacing w:line="400" w:lineRule="exact"/>
        <w:rPr>
          <w:rFonts w:hint="eastAsia" w:ascii="宋体" w:hAnsi="宋体"/>
          <w:b/>
          <w:bCs/>
          <w:sz w:val="24"/>
          <w:szCs w:val="24"/>
        </w:rPr>
      </w:pPr>
    </w:p>
    <w:p>
      <w:pPr>
        <w:spacing w:line="400" w:lineRule="exact"/>
        <w:rPr>
          <w:rFonts w:hint="eastAsia" w:ascii="宋体" w:hAnsi="宋体"/>
          <w:b/>
          <w:bCs/>
          <w:sz w:val="24"/>
          <w:szCs w:val="24"/>
        </w:rPr>
      </w:pPr>
      <w:r>
        <w:rPr>
          <w:rFonts w:hint="eastAsia" w:ascii="宋体" w:hAnsi="宋体"/>
          <w:b/>
          <w:bCs/>
          <w:sz w:val="24"/>
          <w:szCs w:val="24"/>
          <w:lang w:eastAsia="zh-CN"/>
        </w:rPr>
        <w:t>三、</w:t>
      </w:r>
      <w:r>
        <w:rPr>
          <w:rFonts w:hint="eastAsia" w:ascii="宋体" w:hAnsi="宋体" w:eastAsia="宋体" w:cs="Times New Roman"/>
          <w:b/>
          <w:bCs/>
          <w:sz w:val="24"/>
          <w:szCs w:val="24"/>
          <w:lang w:eastAsia="zh-CN"/>
        </w:rPr>
        <w:t>专利</w:t>
      </w:r>
    </w:p>
    <w:p>
      <w:pPr>
        <w:spacing w:line="400" w:lineRule="exact"/>
        <w:ind w:left="420" w:hanging="480" w:hangingChars="200"/>
        <w:rPr>
          <w:rFonts w:hint="eastAsia" w:ascii="宋体" w:hAnsi="宋体"/>
          <w:sz w:val="24"/>
          <w:szCs w:val="24"/>
        </w:rPr>
      </w:pPr>
      <w:r>
        <w:rPr>
          <w:rFonts w:hint="eastAsia" w:ascii="宋体" w:hAnsi="宋体"/>
          <w:sz w:val="24"/>
          <w:szCs w:val="24"/>
        </w:rPr>
        <w:t>……</w:t>
      </w:r>
    </w:p>
    <w:p>
      <w:pPr>
        <w:spacing w:line="400" w:lineRule="exact"/>
        <w:rPr>
          <w:rFonts w:hint="eastAsia" w:ascii="宋体" w:hAnsi="宋体"/>
          <w:bCs/>
          <w:sz w:val="24"/>
          <w:szCs w:val="24"/>
        </w:rPr>
      </w:pPr>
    </w:p>
    <w:p>
      <w:pPr>
        <w:spacing w:line="400" w:lineRule="exact"/>
        <w:rPr>
          <w:rFonts w:hint="eastAsia" w:ascii="宋体" w:hAnsi="宋体"/>
          <w:bCs/>
          <w:sz w:val="24"/>
          <w:szCs w:val="24"/>
        </w:rPr>
      </w:pPr>
    </w:p>
    <w:p>
      <w:pPr>
        <w:spacing w:line="400" w:lineRule="exact"/>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四、其它成果</w:t>
      </w:r>
    </w:p>
    <w:p>
      <w:pPr>
        <w:numPr>
          <w:ilvl w:val="0"/>
          <w:numId w:val="0"/>
        </w:numPr>
        <w:spacing w:line="400" w:lineRule="exact"/>
        <w:rPr>
          <w:rFonts w:hint="eastAsia" w:ascii="宋体" w:hAnsi="宋体"/>
          <w:bCs/>
          <w:sz w:val="24"/>
          <w:szCs w:val="24"/>
        </w:rPr>
      </w:pPr>
      <w:r>
        <w:rPr>
          <w:rFonts w:hint="eastAsia" w:ascii="宋体" w:hAnsi="宋体"/>
          <w:bCs/>
          <w:sz w:val="24"/>
          <w:szCs w:val="24"/>
        </w:rPr>
        <w:t>……</w:t>
      </w:r>
    </w:p>
    <w:p>
      <w:pPr>
        <w:spacing w:line="400" w:lineRule="exact"/>
        <w:rPr>
          <w:rFonts w:ascii="宋体" w:hAnsi="宋体"/>
          <w:bCs/>
          <w:szCs w:val="21"/>
        </w:rPr>
        <w:sectPr>
          <w:headerReference r:id="rId26" w:type="default"/>
          <w:footerReference r:id="rId27" w:type="default"/>
          <w:pgSz w:w="11906" w:h="16838"/>
          <w:pgMar w:top="1440" w:right="1797" w:bottom="1440" w:left="1797" w:header="1134" w:footer="1134" w:gutter="0"/>
          <w:pgNumType w:fmt="decimal"/>
          <w:cols w:space="720" w:num="1"/>
          <w:docGrid w:type="lines" w:linePitch="312" w:charSpace="0"/>
        </w:sectPr>
      </w:pPr>
    </w:p>
    <w:p>
      <w:pPr>
        <w:tabs>
          <w:tab w:val="center" w:pos="4139"/>
          <w:tab w:val="left" w:pos="7545"/>
          <w:tab w:val="right" w:leader="middleDot" w:pos="7740"/>
        </w:tabs>
        <w:spacing w:before="312" w:beforeLines="100" w:after="312" w:afterLines="100"/>
        <w:jc w:val="center"/>
        <w:outlineLvl w:val="0"/>
        <w:rPr>
          <w:rFonts w:ascii="黑体" w:hAnsi="宋体" w:eastAsia="黑体"/>
          <w:sz w:val="24"/>
        </w:rPr>
      </w:pPr>
      <w:r>
        <w:rPr>
          <w:rFonts w:ascii="黑体" w:eastAsia="黑体"/>
          <w:b/>
          <w:bCs/>
          <w:sz w:val="32"/>
          <w:szCs w:val="32"/>
        </w:rPr>
        <mc:AlternateContent>
          <mc:Choice Requires="wps">
            <w:drawing>
              <wp:anchor distT="0" distB="0" distL="114300" distR="114300" simplePos="0" relativeHeight="251669504" behindDoc="0" locked="0" layoutInCell="1" allowOverlap="1">
                <wp:simplePos x="0" y="0"/>
                <wp:positionH relativeFrom="column">
                  <wp:posOffset>3001645</wp:posOffset>
                </wp:positionH>
                <wp:positionV relativeFrom="paragraph">
                  <wp:posOffset>64135</wp:posOffset>
                </wp:positionV>
                <wp:extent cx="2487295" cy="606425"/>
                <wp:effectExtent l="153670" t="4445" r="6985" b="17780"/>
                <wp:wrapNone/>
                <wp:docPr id="11" name="AutoShape 45"/>
                <wp:cNvGraphicFramePr/>
                <a:graphic xmlns:a="http://schemas.openxmlformats.org/drawingml/2006/main">
                  <a:graphicData uri="http://schemas.microsoft.com/office/word/2010/wordprocessingShape">
                    <wps:wsp>
                      <wps:cNvSpPr/>
                      <wps:spPr>
                        <a:xfrm>
                          <a:off x="0" y="0"/>
                          <a:ext cx="2487295" cy="606425"/>
                        </a:xfrm>
                        <a:prstGeom prst="wedgeRectCallout">
                          <a:avLst>
                            <a:gd name="adj1" fmla="val -55745"/>
                            <a:gd name="adj2" fmla="val 10523"/>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18"/>
                                <w:szCs w:val="18"/>
                              </w:rPr>
                            </w:pPr>
                            <w:r>
                              <w:rPr>
                                <w:rFonts w:hint="eastAsia" w:ascii="宋体" w:hAnsi="宋体"/>
                                <w:sz w:val="18"/>
                                <w:szCs w:val="18"/>
                              </w:rPr>
                              <w:t>标题：要求同各章标题；</w:t>
                            </w:r>
                          </w:p>
                          <w:p>
                            <w:pPr>
                              <w:spacing w:line="240" w:lineRule="exact"/>
                              <w:rPr>
                                <w:sz w:val="18"/>
                                <w:szCs w:val="18"/>
                              </w:rPr>
                            </w:pPr>
                            <w:r>
                              <w:rPr>
                                <w:rFonts w:hint="eastAsia" w:ascii="宋体" w:hAnsi="宋体"/>
                                <w:sz w:val="18"/>
                                <w:szCs w:val="18"/>
                              </w:rPr>
                              <w:t>正文：仿宋体，小四号（英</w:t>
                            </w:r>
                            <w:r>
                              <w:rPr>
                                <w:rFonts w:ascii="宋体" w:hAnsi="宋体"/>
                                <w:sz w:val="18"/>
                                <w:szCs w:val="18"/>
                              </w:rPr>
                              <w:t>文用</w:t>
                            </w:r>
                            <w:r>
                              <w:rPr>
                                <w:rFonts w:hint="eastAsia" w:ascii="宋体" w:hAnsi="宋体"/>
                                <w:sz w:val="18"/>
                                <w:szCs w:val="18"/>
                              </w:rPr>
                              <w:t>Times New Roman体，小四号），行距20磅，段前段后0磅。</w:t>
                            </w:r>
                          </w:p>
                        </w:txbxContent>
                      </wps:txbx>
                      <wps:bodyPr wrap="square" upright="1"/>
                    </wps:wsp>
                  </a:graphicData>
                </a:graphic>
              </wp:anchor>
            </w:drawing>
          </mc:Choice>
          <mc:Fallback>
            <w:pict>
              <v:shape id="AutoShape 45" o:spid="_x0000_s1026" o:spt="61" type="#_x0000_t61" style="position:absolute;left:0pt;margin-left:236.35pt;margin-top:5.05pt;height:47.75pt;width:195.85pt;z-index:251669504;mso-width-relative:page;mso-height-relative:page;" fillcolor="#FFFFFF" filled="t" stroked="t" coordsize="21600,21600" o:gfxdata="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Rn6BDYAAAACgEAAA8AAAAAAAAAAQAgAAAAIgAAAGRycy9kb3ducmV2LnhtbFBL&#10;AQIUABQAAAAIAIdO4kCs894RLwIAAJoEAAAOAAAAAAAAAAEAIAAAACcBAABkcnMvZTJvRG9jLnht&#10;bFBLBQYAAAAABgAGAFkBAADIBQAAAAA=&#10;" adj="-1241,13073">
                <v:fill on="t" focussize="0,0"/>
                <v:stroke color="#000000" joinstyle="miter"/>
                <v:imagedata o:title=""/>
                <o:lock v:ext="edit" aspectratio="f"/>
                <v:textbox>
                  <w:txbxContent>
                    <w:p>
                      <w:pPr>
                        <w:spacing w:line="240" w:lineRule="exact"/>
                        <w:rPr>
                          <w:rFonts w:ascii="宋体" w:hAnsi="宋体"/>
                          <w:sz w:val="18"/>
                          <w:szCs w:val="18"/>
                        </w:rPr>
                      </w:pPr>
                      <w:r>
                        <w:rPr>
                          <w:rFonts w:hint="eastAsia" w:ascii="宋体" w:hAnsi="宋体"/>
                          <w:sz w:val="18"/>
                          <w:szCs w:val="18"/>
                        </w:rPr>
                        <w:t>标题：要求同各章标题；</w:t>
                      </w:r>
                    </w:p>
                    <w:p>
                      <w:pPr>
                        <w:spacing w:line="240" w:lineRule="exact"/>
                        <w:rPr>
                          <w:sz w:val="18"/>
                          <w:szCs w:val="18"/>
                        </w:rPr>
                      </w:pPr>
                      <w:r>
                        <w:rPr>
                          <w:rFonts w:hint="eastAsia" w:ascii="宋体" w:hAnsi="宋体"/>
                          <w:sz w:val="18"/>
                          <w:szCs w:val="18"/>
                        </w:rPr>
                        <w:t>正文：仿宋体，小四号（英</w:t>
                      </w:r>
                      <w:r>
                        <w:rPr>
                          <w:rFonts w:ascii="宋体" w:hAnsi="宋体"/>
                          <w:sz w:val="18"/>
                          <w:szCs w:val="18"/>
                        </w:rPr>
                        <w:t>文用</w:t>
                      </w:r>
                      <w:r>
                        <w:rPr>
                          <w:rFonts w:hint="eastAsia" w:ascii="宋体" w:hAnsi="宋体"/>
                          <w:sz w:val="18"/>
                          <w:szCs w:val="18"/>
                        </w:rPr>
                        <w:t>Times New Roman体，小四号），行距20磅，段前段后0磅。</w:t>
                      </w:r>
                    </w:p>
                  </w:txbxContent>
                </v:textbox>
              </v:shape>
            </w:pict>
          </mc:Fallback>
        </mc:AlternateContent>
      </w:r>
      <w:r>
        <w:rPr>
          <w:rFonts w:hint="eastAsia" w:ascii="黑体" w:eastAsia="黑体"/>
          <w:b/>
          <w:bCs/>
          <w:sz w:val="32"/>
          <w:szCs w:val="32"/>
        </w:rPr>
        <w:t>致谢</w:t>
      </w:r>
    </w:p>
    <w:sectPr>
      <w:headerReference r:id="rId28" w:type="default"/>
      <w:footerReference r:id="rId30" w:type="default"/>
      <w:headerReference r:id="rId29" w:type="even"/>
      <w:pgSz w:w="11906" w:h="16838"/>
      <w:pgMar w:top="1440" w:right="1797" w:bottom="1440" w:left="1797" w:header="1134" w:footer="113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F1">
    <w:altName w:val="宋体"/>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1"/>
      </w:rPr>
    </w:pPr>
    <w:r>
      <w:rPr>
        <w:sz w:val="21"/>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VII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VII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1"/>
      </w:rPr>
    </w:pPr>
    <w:r>
      <w:rPr>
        <w:sz w:val="21"/>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ascii="宋体" w:hAnsi="宋体"/>
        <w:sz w:val="21"/>
      </w:rPr>
    </w:pPr>
    <w:r>
      <w:rPr>
        <w:sz w:val="21"/>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5"/>
        <w:rPr>
          <w:rFonts w:hint="eastAsia" w:ascii="宋体" w:hAnsi="宋体"/>
          <w:color w:val="000000"/>
        </w:rPr>
      </w:pPr>
      <w:r>
        <w:rPr>
          <w:rStyle w:val="26"/>
        </w:rPr>
        <w:footnoteRef/>
      </w:r>
      <w:r>
        <w:t xml:space="preserve"> </w:t>
      </w:r>
      <w:r>
        <w:rPr>
          <w:rFonts w:hint="eastAsia" w:ascii="宋体" w:hAnsi="宋体"/>
          <w:color w:val="000000"/>
        </w:rPr>
        <w:t>《汶南黄氏源流记》，《汶南黄氏世谱》，宣统三年刻本。</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宋体" w:hAnsi="宋体" w:cs="宋体"/>
        <w:sz w:val="21"/>
        <w:szCs w:val="24"/>
      </w:rPr>
      <w:t>结语</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宋体" w:hAnsi="宋体" w:cs="宋体"/>
        <w:sz w:val="21"/>
        <w:szCs w:val="24"/>
      </w:rPr>
      <w:t>参考文献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eastAsia="宋体"/>
        <w:sz w:val="21"/>
        <w:szCs w:val="21"/>
        <w:lang w:val="en-US" w:eastAsia="zh-CN"/>
      </w:rPr>
    </w:pPr>
    <w:r>
      <w:rPr>
        <w:rFonts w:hint="eastAsia"/>
        <w:sz w:val="21"/>
        <w:szCs w:val="21"/>
        <w:lang w:val="en-US" w:eastAsia="zh-CN"/>
      </w:rPr>
      <w:t>参考文献</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pPr>
    <w:r>
      <w:rPr>
        <w:rFonts w:hint="eastAsia"/>
      </w:rPr>
      <w:t>附录</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rFonts w:ascii="宋体" w:hAnsi="宋体" w:cs="宋体"/>
      </w:rPr>
    </w:pPr>
    <w:r>
      <w:rPr>
        <w:rFonts w:hint="eastAsia" w:ascii="宋体" w:hAnsi="宋体" w:cs="宋体"/>
      </w:rPr>
      <w:t>攻读学位期间取得的研究成果</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pPr>
    <w:r>
      <w:rPr>
        <w:rFonts w:hint="eastAsia" w:ascii="宋体" w:hAnsi="宋体" w:cs="宋体"/>
      </w:rPr>
      <w:t>攻读学位期间取得的研究成果</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pPr>
    <w:r>
      <w:rPr>
        <w:rFonts w:hint="eastAsia"/>
      </w:rPr>
      <w:t>致谢</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rFonts w:ascii="宋体" w:hAnsi="宋体" w:cs="宋体"/>
      </w:rPr>
    </w:pPr>
    <w:r>
      <w:rPr>
        <w:rFonts w:hint="eastAsia" w:ascii="宋体" w:hAnsi="宋体" w:cs="宋体"/>
      </w:rPr>
      <w:t>致谢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宋体"/>
        <w:sz w:val="21"/>
        <w:szCs w:val="21"/>
        <w:lang w:eastAsia="zh-CN"/>
      </w:rPr>
    </w:pPr>
    <w:r>
      <w:rPr>
        <w:rFonts w:hint="eastAsia"/>
        <w:sz w:val="21"/>
        <w:szCs w:val="21"/>
        <w:lang w:eastAsia="zh-CN"/>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eastAsia="宋体"/>
        <w:sz w:val="21"/>
        <w:szCs w:val="21"/>
        <w:lang w:val="en-US" w:eastAsia="zh-CN"/>
      </w:rPr>
    </w:pPr>
    <w:r>
      <w:rPr>
        <w:rFonts w:hint="eastAsia"/>
        <w:sz w:val="21"/>
        <w:szCs w:val="21"/>
        <w:lang w:val="en-US" w:eastAsia="zh-CN"/>
      </w:rPr>
      <w:t>Abstract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rPr>
        <w:rFonts w:hint="default" w:eastAsia="宋体"/>
        <w:sz w:val="21"/>
        <w:szCs w:val="21"/>
        <w:lang w:val="en-US" w:eastAsia="zh-CN"/>
      </w:rPr>
    </w:pPr>
    <w:r>
      <w:rPr>
        <w:rFonts w:hint="eastAsia"/>
        <w:sz w:val="21"/>
        <w:szCs w:val="21"/>
        <w:lang w:val="en-US" w:eastAsia="zh-CN"/>
      </w:rPr>
      <w:t>Abstract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cs="宋体"/>
        <w:sz w:val="21"/>
        <w:szCs w:val="21"/>
      </w:rPr>
    </w:pPr>
    <w:r>
      <w:rPr>
        <w:rFonts w:hint="eastAsia" w:ascii="宋体" w:hAnsi="宋体" w:cs="宋体"/>
        <w:sz w:val="21"/>
        <w:szCs w:val="21"/>
      </w:rPr>
      <w:t>目录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1"/>
        <w:szCs w:val="21"/>
      </w:rPr>
    </w:pPr>
    <w:r>
      <w:rPr>
        <w:rFonts w:hint="eastAsia"/>
        <w:sz w:val="21"/>
        <w:szCs w:val="21"/>
      </w:rPr>
      <w:t>目录</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cs="宋体"/>
        <w:sz w:val="21"/>
        <w:szCs w:val="21"/>
      </w:rPr>
    </w:pPr>
    <w:r>
      <w:rPr>
        <w:rFonts w:hint="eastAsia" w:ascii="宋体" w:hAnsi="宋体" w:cs="宋体"/>
        <w:sz w:val="21"/>
        <w:szCs w:val="21"/>
      </w:rPr>
      <w:t>绪论</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宋体" w:hAnsi="宋体" w:cs="宋体"/>
        <w:sz w:val="21"/>
        <w:szCs w:val="24"/>
      </w:rPr>
      <w:t>第一章　黄恩彤的家世与仕宦经历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1"/>
        <w:szCs w:val="21"/>
      </w:rPr>
    </w:pPr>
    <w:r>
      <w:rPr>
        <w:rFonts w:hint="eastAsia"/>
        <w:sz w:val="21"/>
        <w:szCs w:val="21"/>
      </w:rPr>
      <w:t>第一章　黄恩彤的家世与仕宦经历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75"/>
    <w:rsid w:val="0000603B"/>
    <w:rsid w:val="000130E0"/>
    <w:rsid w:val="00017396"/>
    <w:rsid w:val="00022C5F"/>
    <w:rsid w:val="000243FB"/>
    <w:rsid w:val="00025845"/>
    <w:rsid w:val="0003039C"/>
    <w:rsid w:val="00050D7B"/>
    <w:rsid w:val="0005370D"/>
    <w:rsid w:val="00054FB1"/>
    <w:rsid w:val="00056A4E"/>
    <w:rsid w:val="0006088D"/>
    <w:rsid w:val="00061488"/>
    <w:rsid w:val="000632F5"/>
    <w:rsid w:val="00075FF5"/>
    <w:rsid w:val="000774A1"/>
    <w:rsid w:val="00080F76"/>
    <w:rsid w:val="00083837"/>
    <w:rsid w:val="00085C5B"/>
    <w:rsid w:val="00086FBC"/>
    <w:rsid w:val="00093AC2"/>
    <w:rsid w:val="000A3E52"/>
    <w:rsid w:val="000A3ED5"/>
    <w:rsid w:val="000B1B1D"/>
    <w:rsid w:val="000B3D2B"/>
    <w:rsid w:val="000B785A"/>
    <w:rsid w:val="000C42EF"/>
    <w:rsid w:val="000D2E98"/>
    <w:rsid w:val="000D35CC"/>
    <w:rsid w:val="000D4B91"/>
    <w:rsid w:val="000E1EE9"/>
    <w:rsid w:val="000E3B44"/>
    <w:rsid w:val="000E6054"/>
    <w:rsid w:val="000F160F"/>
    <w:rsid w:val="000F3CEF"/>
    <w:rsid w:val="000F64D5"/>
    <w:rsid w:val="000F7607"/>
    <w:rsid w:val="001023DF"/>
    <w:rsid w:val="001064AE"/>
    <w:rsid w:val="00113948"/>
    <w:rsid w:val="0011448D"/>
    <w:rsid w:val="00115ADE"/>
    <w:rsid w:val="00116B20"/>
    <w:rsid w:val="00133599"/>
    <w:rsid w:val="00134D41"/>
    <w:rsid w:val="0014170F"/>
    <w:rsid w:val="001546CD"/>
    <w:rsid w:val="00156652"/>
    <w:rsid w:val="0015756F"/>
    <w:rsid w:val="0016205A"/>
    <w:rsid w:val="00164271"/>
    <w:rsid w:val="00166FBF"/>
    <w:rsid w:val="0017176B"/>
    <w:rsid w:val="00172A27"/>
    <w:rsid w:val="00175B5F"/>
    <w:rsid w:val="0018102C"/>
    <w:rsid w:val="00181648"/>
    <w:rsid w:val="00181703"/>
    <w:rsid w:val="00183379"/>
    <w:rsid w:val="00184241"/>
    <w:rsid w:val="00185A78"/>
    <w:rsid w:val="001949F5"/>
    <w:rsid w:val="00197E99"/>
    <w:rsid w:val="001B336A"/>
    <w:rsid w:val="001B50D1"/>
    <w:rsid w:val="001B6E8D"/>
    <w:rsid w:val="001C3F3C"/>
    <w:rsid w:val="001C70BA"/>
    <w:rsid w:val="001C760A"/>
    <w:rsid w:val="001C7B8C"/>
    <w:rsid w:val="001D0AB8"/>
    <w:rsid w:val="001D2D2C"/>
    <w:rsid w:val="001D3123"/>
    <w:rsid w:val="001D4642"/>
    <w:rsid w:val="001D504C"/>
    <w:rsid w:val="001F0A76"/>
    <w:rsid w:val="001F1ABE"/>
    <w:rsid w:val="001F5305"/>
    <w:rsid w:val="002078AB"/>
    <w:rsid w:val="00217F7B"/>
    <w:rsid w:val="00221B47"/>
    <w:rsid w:val="0022649B"/>
    <w:rsid w:val="002327E2"/>
    <w:rsid w:val="00235366"/>
    <w:rsid w:val="00240D06"/>
    <w:rsid w:val="00244A29"/>
    <w:rsid w:val="002462B9"/>
    <w:rsid w:val="002462BB"/>
    <w:rsid w:val="002469AA"/>
    <w:rsid w:val="00246ABB"/>
    <w:rsid w:val="00246E8C"/>
    <w:rsid w:val="00251FC4"/>
    <w:rsid w:val="00254527"/>
    <w:rsid w:val="002564F8"/>
    <w:rsid w:val="002568ED"/>
    <w:rsid w:val="00262118"/>
    <w:rsid w:val="00265F42"/>
    <w:rsid w:val="0027144B"/>
    <w:rsid w:val="00273787"/>
    <w:rsid w:val="002769F2"/>
    <w:rsid w:val="00277984"/>
    <w:rsid w:val="002834D9"/>
    <w:rsid w:val="002840E4"/>
    <w:rsid w:val="00284D86"/>
    <w:rsid w:val="00287AA1"/>
    <w:rsid w:val="00294120"/>
    <w:rsid w:val="002A0383"/>
    <w:rsid w:val="002A12B6"/>
    <w:rsid w:val="002A1CAF"/>
    <w:rsid w:val="002A30CA"/>
    <w:rsid w:val="002A49CB"/>
    <w:rsid w:val="002B208A"/>
    <w:rsid w:val="002C6056"/>
    <w:rsid w:val="002C63BA"/>
    <w:rsid w:val="002D3F42"/>
    <w:rsid w:val="002E0B4E"/>
    <w:rsid w:val="002E2875"/>
    <w:rsid w:val="002E423B"/>
    <w:rsid w:val="002E53EE"/>
    <w:rsid w:val="002E55B2"/>
    <w:rsid w:val="002E666D"/>
    <w:rsid w:val="002F6D8C"/>
    <w:rsid w:val="002F7EE2"/>
    <w:rsid w:val="00312251"/>
    <w:rsid w:val="00322F2B"/>
    <w:rsid w:val="003239E1"/>
    <w:rsid w:val="003301D2"/>
    <w:rsid w:val="00333C81"/>
    <w:rsid w:val="00335C71"/>
    <w:rsid w:val="00344844"/>
    <w:rsid w:val="00352DD5"/>
    <w:rsid w:val="00353CF5"/>
    <w:rsid w:val="0037236B"/>
    <w:rsid w:val="003749A0"/>
    <w:rsid w:val="00380551"/>
    <w:rsid w:val="003818AC"/>
    <w:rsid w:val="00390400"/>
    <w:rsid w:val="00391726"/>
    <w:rsid w:val="003922C6"/>
    <w:rsid w:val="0039315B"/>
    <w:rsid w:val="00396729"/>
    <w:rsid w:val="003A1B66"/>
    <w:rsid w:val="003B1A57"/>
    <w:rsid w:val="003D01F6"/>
    <w:rsid w:val="003D2078"/>
    <w:rsid w:val="003D3107"/>
    <w:rsid w:val="003D3BA7"/>
    <w:rsid w:val="003D4486"/>
    <w:rsid w:val="003D6247"/>
    <w:rsid w:val="003D7E2B"/>
    <w:rsid w:val="003E4317"/>
    <w:rsid w:val="003F18AB"/>
    <w:rsid w:val="003F4353"/>
    <w:rsid w:val="003F4424"/>
    <w:rsid w:val="00400BA3"/>
    <w:rsid w:val="00401755"/>
    <w:rsid w:val="00404EBA"/>
    <w:rsid w:val="004050B3"/>
    <w:rsid w:val="004054D3"/>
    <w:rsid w:val="0040669F"/>
    <w:rsid w:val="004117E9"/>
    <w:rsid w:val="0041224D"/>
    <w:rsid w:val="00425A07"/>
    <w:rsid w:val="00433597"/>
    <w:rsid w:val="00441342"/>
    <w:rsid w:val="004436D7"/>
    <w:rsid w:val="0045239B"/>
    <w:rsid w:val="0045281C"/>
    <w:rsid w:val="00454039"/>
    <w:rsid w:val="00455BBC"/>
    <w:rsid w:val="00464ECF"/>
    <w:rsid w:val="004717E3"/>
    <w:rsid w:val="00471BD0"/>
    <w:rsid w:val="00474B69"/>
    <w:rsid w:val="00481E61"/>
    <w:rsid w:val="00483760"/>
    <w:rsid w:val="00485084"/>
    <w:rsid w:val="0049113E"/>
    <w:rsid w:val="004916BD"/>
    <w:rsid w:val="00493CBE"/>
    <w:rsid w:val="00493E1A"/>
    <w:rsid w:val="00494C5C"/>
    <w:rsid w:val="004953EA"/>
    <w:rsid w:val="004A07BC"/>
    <w:rsid w:val="004A50CF"/>
    <w:rsid w:val="004A68D3"/>
    <w:rsid w:val="004A6B58"/>
    <w:rsid w:val="004A7E49"/>
    <w:rsid w:val="004B27BC"/>
    <w:rsid w:val="004B2D35"/>
    <w:rsid w:val="004B6250"/>
    <w:rsid w:val="004B7BAD"/>
    <w:rsid w:val="004C0F4D"/>
    <w:rsid w:val="004C2B3F"/>
    <w:rsid w:val="004C6919"/>
    <w:rsid w:val="004D2373"/>
    <w:rsid w:val="004D59AF"/>
    <w:rsid w:val="004E2A7D"/>
    <w:rsid w:val="004E66A0"/>
    <w:rsid w:val="004E7607"/>
    <w:rsid w:val="004F0A9F"/>
    <w:rsid w:val="0050053A"/>
    <w:rsid w:val="00503F0A"/>
    <w:rsid w:val="00513F15"/>
    <w:rsid w:val="00515A43"/>
    <w:rsid w:val="005170C0"/>
    <w:rsid w:val="00517A3F"/>
    <w:rsid w:val="00520EF6"/>
    <w:rsid w:val="00527949"/>
    <w:rsid w:val="005306D8"/>
    <w:rsid w:val="00532DC7"/>
    <w:rsid w:val="005367CF"/>
    <w:rsid w:val="0054251B"/>
    <w:rsid w:val="005436F8"/>
    <w:rsid w:val="00546CDE"/>
    <w:rsid w:val="005476F0"/>
    <w:rsid w:val="00547DD5"/>
    <w:rsid w:val="00552FEC"/>
    <w:rsid w:val="0055335E"/>
    <w:rsid w:val="005644DE"/>
    <w:rsid w:val="00580294"/>
    <w:rsid w:val="00590E63"/>
    <w:rsid w:val="00593A61"/>
    <w:rsid w:val="00594354"/>
    <w:rsid w:val="005949BA"/>
    <w:rsid w:val="005A60E8"/>
    <w:rsid w:val="005B5E2D"/>
    <w:rsid w:val="005B6F70"/>
    <w:rsid w:val="005C2E78"/>
    <w:rsid w:val="005C2EC7"/>
    <w:rsid w:val="005C3BC3"/>
    <w:rsid w:val="005C53F0"/>
    <w:rsid w:val="005C699F"/>
    <w:rsid w:val="005D1BBB"/>
    <w:rsid w:val="005D5431"/>
    <w:rsid w:val="005D73D9"/>
    <w:rsid w:val="005D789E"/>
    <w:rsid w:val="005E244A"/>
    <w:rsid w:val="005E2B0F"/>
    <w:rsid w:val="005E7AEE"/>
    <w:rsid w:val="005F1C66"/>
    <w:rsid w:val="00601008"/>
    <w:rsid w:val="006025EE"/>
    <w:rsid w:val="00621947"/>
    <w:rsid w:val="00622A2C"/>
    <w:rsid w:val="0062510F"/>
    <w:rsid w:val="00631756"/>
    <w:rsid w:val="00642CE2"/>
    <w:rsid w:val="00646186"/>
    <w:rsid w:val="0064625D"/>
    <w:rsid w:val="00646695"/>
    <w:rsid w:val="0065022E"/>
    <w:rsid w:val="00656AED"/>
    <w:rsid w:val="0066341F"/>
    <w:rsid w:val="00663EB6"/>
    <w:rsid w:val="0066621C"/>
    <w:rsid w:val="006676A0"/>
    <w:rsid w:val="0067027D"/>
    <w:rsid w:val="0067100C"/>
    <w:rsid w:val="00671114"/>
    <w:rsid w:val="00672077"/>
    <w:rsid w:val="00673476"/>
    <w:rsid w:val="00690748"/>
    <w:rsid w:val="006A0754"/>
    <w:rsid w:val="006A2662"/>
    <w:rsid w:val="006A420F"/>
    <w:rsid w:val="006A4D17"/>
    <w:rsid w:val="006B17F1"/>
    <w:rsid w:val="006B627B"/>
    <w:rsid w:val="006C1ECB"/>
    <w:rsid w:val="006C33D7"/>
    <w:rsid w:val="006E3362"/>
    <w:rsid w:val="006E4495"/>
    <w:rsid w:val="006E51F2"/>
    <w:rsid w:val="006F04CD"/>
    <w:rsid w:val="006F300F"/>
    <w:rsid w:val="006F47CF"/>
    <w:rsid w:val="0070042F"/>
    <w:rsid w:val="00701392"/>
    <w:rsid w:val="00702893"/>
    <w:rsid w:val="00716291"/>
    <w:rsid w:val="00716B30"/>
    <w:rsid w:val="00724C42"/>
    <w:rsid w:val="00725076"/>
    <w:rsid w:val="00725F52"/>
    <w:rsid w:val="0073163A"/>
    <w:rsid w:val="0073243A"/>
    <w:rsid w:val="0073348D"/>
    <w:rsid w:val="007334D4"/>
    <w:rsid w:val="007350A8"/>
    <w:rsid w:val="00736D4B"/>
    <w:rsid w:val="00745406"/>
    <w:rsid w:val="007456C7"/>
    <w:rsid w:val="007458AC"/>
    <w:rsid w:val="00755526"/>
    <w:rsid w:val="007556C7"/>
    <w:rsid w:val="007600B2"/>
    <w:rsid w:val="00763C6E"/>
    <w:rsid w:val="00765319"/>
    <w:rsid w:val="00767B01"/>
    <w:rsid w:val="00784888"/>
    <w:rsid w:val="00790167"/>
    <w:rsid w:val="0079744F"/>
    <w:rsid w:val="007B0F1D"/>
    <w:rsid w:val="007B1ADD"/>
    <w:rsid w:val="007C3925"/>
    <w:rsid w:val="007C5717"/>
    <w:rsid w:val="007C6A45"/>
    <w:rsid w:val="007C7AFA"/>
    <w:rsid w:val="007D435A"/>
    <w:rsid w:val="007D5035"/>
    <w:rsid w:val="007D653B"/>
    <w:rsid w:val="007D755A"/>
    <w:rsid w:val="007E739E"/>
    <w:rsid w:val="007F267D"/>
    <w:rsid w:val="007F5ADF"/>
    <w:rsid w:val="00800EAE"/>
    <w:rsid w:val="008059CA"/>
    <w:rsid w:val="00807699"/>
    <w:rsid w:val="008114AA"/>
    <w:rsid w:val="00821FA9"/>
    <w:rsid w:val="00825A5F"/>
    <w:rsid w:val="00836A5C"/>
    <w:rsid w:val="00846A94"/>
    <w:rsid w:val="008508F8"/>
    <w:rsid w:val="00872DEA"/>
    <w:rsid w:val="008745B8"/>
    <w:rsid w:val="00875B76"/>
    <w:rsid w:val="00884621"/>
    <w:rsid w:val="00884A9A"/>
    <w:rsid w:val="0088780F"/>
    <w:rsid w:val="0089564B"/>
    <w:rsid w:val="008B385B"/>
    <w:rsid w:val="008C4347"/>
    <w:rsid w:val="008C79C8"/>
    <w:rsid w:val="008D3A60"/>
    <w:rsid w:val="008F2F1D"/>
    <w:rsid w:val="00912507"/>
    <w:rsid w:val="0091505E"/>
    <w:rsid w:val="009201F5"/>
    <w:rsid w:val="0092403A"/>
    <w:rsid w:val="00925E4E"/>
    <w:rsid w:val="00926789"/>
    <w:rsid w:val="009405DC"/>
    <w:rsid w:val="0094597C"/>
    <w:rsid w:val="00946776"/>
    <w:rsid w:val="009632F7"/>
    <w:rsid w:val="00965BFD"/>
    <w:rsid w:val="00966CC3"/>
    <w:rsid w:val="00967262"/>
    <w:rsid w:val="00974E93"/>
    <w:rsid w:val="00977388"/>
    <w:rsid w:val="00980898"/>
    <w:rsid w:val="00980A0B"/>
    <w:rsid w:val="00980E13"/>
    <w:rsid w:val="00986801"/>
    <w:rsid w:val="00987D2A"/>
    <w:rsid w:val="00992BD6"/>
    <w:rsid w:val="00997A6C"/>
    <w:rsid w:val="009A21D5"/>
    <w:rsid w:val="009A27C5"/>
    <w:rsid w:val="009A4C08"/>
    <w:rsid w:val="009A6347"/>
    <w:rsid w:val="009B546B"/>
    <w:rsid w:val="009C0CD6"/>
    <w:rsid w:val="009C3A52"/>
    <w:rsid w:val="009C6079"/>
    <w:rsid w:val="009C6503"/>
    <w:rsid w:val="009D29E0"/>
    <w:rsid w:val="009D2CA8"/>
    <w:rsid w:val="009D5A86"/>
    <w:rsid w:val="009E7DFC"/>
    <w:rsid w:val="009F12F0"/>
    <w:rsid w:val="009F3C8B"/>
    <w:rsid w:val="009F44EF"/>
    <w:rsid w:val="009F4971"/>
    <w:rsid w:val="00A00563"/>
    <w:rsid w:val="00A13E94"/>
    <w:rsid w:val="00A2125D"/>
    <w:rsid w:val="00A215AB"/>
    <w:rsid w:val="00A26469"/>
    <w:rsid w:val="00A3268B"/>
    <w:rsid w:val="00A36588"/>
    <w:rsid w:val="00A4052B"/>
    <w:rsid w:val="00A40C32"/>
    <w:rsid w:val="00A5055F"/>
    <w:rsid w:val="00A50EA0"/>
    <w:rsid w:val="00A53B69"/>
    <w:rsid w:val="00A6104A"/>
    <w:rsid w:val="00A615C4"/>
    <w:rsid w:val="00A63D88"/>
    <w:rsid w:val="00A65C35"/>
    <w:rsid w:val="00A664C9"/>
    <w:rsid w:val="00A71963"/>
    <w:rsid w:val="00A821FC"/>
    <w:rsid w:val="00A83F97"/>
    <w:rsid w:val="00A848A3"/>
    <w:rsid w:val="00A93E35"/>
    <w:rsid w:val="00AB3C26"/>
    <w:rsid w:val="00AB5C45"/>
    <w:rsid w:val="00AB753B"/>
    <w:rsid w:val="00AC21C6"/>
    <w:rsid w:val="00AC3424"/>
    <w:rsid w:val="00AD0869"/>
    <w:rsid w:val="00AD5421"/>
    <w:rsid w:val="00AE21C0"/>
    <w:rsid w:val="00AE3915"/>
    <w:rsid w:val="00B00020"/>
    <w:rsid w:val="00B05B92"/>
    <w:rsid w:val="00B1058E"/>
    <w:rsid w:val="00B10FB3"/>
    <w:rsid w:val="00B23186"/>
    <w:rsid w:val="00B24FA8"/>
    <w:rsid w:val="00B2539C"/>
    <w:rsid w:val="00B26601"/>
    <w:rsid w:val="00B27869"/>
    <w:rsid w:val="00B27CA9"/>
    <w:rsid w:val="00B32933"/>
    <w:rsid w:val="00B34A50"/>
    <w:rsid w:val="00B362B6"/>
    <w:rsid w:val="00B36C81"/>
    <w:rsid w:val="00B4204E"/>
    <w:rsid w:val="00B42FBC"/>
    <w:rsid w:val="00B57691"/>
    <w:rsid w:val="00B611E9"/>
    <w:rsid w:val="00B62587"/>
    <w:rsid w:val="00B65DF5"/>
    <w:rsid w:val="00B6621D"/>
    <w:rsid w:val="00B6721C"/>
    <w:rsid w:val="00B7137E"/>
    <w:rsid w:val="00B71E80"/>
    <w:rsid w:val="00B73AAE"/>
    <w:rsid w:val="00B7474F"/>
    <w:rsid w:val="00B7531D"/>
    <w:rsid w:val="00B76090"/>
    <w:rsid w:val="00B91144"/>
    <w:rsid w:val="00BA4314"/>
    <w:rsid w:val="00BB24F6"/>
    <w:rsid w:val="00BB2ADF"/>
    <w:rsid w:val="00BB32E2"/>
    <w:rsid w:val="00BD2762"/>
    <w:rsid w:val="00BD787E"/>
    <w:rsid w:val="00BE4BC5"/>
    <w:rsid w:val="00BE74E2"/>
    <w:rsid w:val="00BF0AC0"/>
    <w:rsid w:val="00BF3B34"/>
    <w:rsid w:val="00C00DA7"/>
    <w:rsid w:val="00C03052"/>
    <w:rsid w:val="00C043D0"/>
    <w:rsid w:val="00C0560C"/>
    <w:rsid w:val="00C12889"/>
    <w:rsid w:val="00C1447D"/>
    <w:rsid w:val="00C20582"/>
    <w:rsid w:val="00C218F3"/>
    <w:rsid w:val="00C23D83"/>
    <w:rsid w:val="00C25965"/>
    <w:rsid w:val="00C3016A"/>
    <w:rsid w:val="00C30B5A"/>
    <w:rsid w:val="00C31444"/>
    <w:rsid w:val="00C31928"/>
    <w:rsid w:val="00C32078"/>
    <w:rsid w:val="00C320D1"/>
    <w:rsid w:val="00C34D76"/>
    <w:rsid w:val="00C35061"/>
    <w:rsid w:val="00C40E15"/>
    <w:rsid w:val="00C42CFA"/>
    <w:rsid w:val="00C43466"/>
    <w:rsid w:val="00C44B09"/>
    <w:rsid w:val="00C57B2A"/>
    <w:rsid w:val="00C63D2C"/>
    <w:rsid w:val="00C744B4"/>
    <w:rsid w:val="00C77658"/>
    <w:rsid w:val="00C92C21"/>
    <w:rsid w:val="00CA29B6"/>
    <w:rsid w:val="00CA4F2A"/>
    <w:rsid w:val="00CA6B31"/>
    <w:rsid w:val="00CA73C5"/>
    <w:rsid w:val="00CA7713"/>
    <w:rsid w:val="00CB6D6B"/>
    <w:rsid w:val="00CC07FD"/>
    <w:rsid w:val="00CC431C"/>
    <w:rsid w:val="00CC4C73"/>
    <w:rsid w:val="00CC552F"/>
    <w:rsid w:val="00CC5EDD"/>
    <w:rsid w:val="00CC7ECD"/>
    <w:rsid w:val="00CE0E9E"/>
    <w:rsid w:val="00CE46DB"/>
    <w:rsid w:val="00CF23BC"/>
    <w:rsid w:val="00D036A7"/>
    <w:rsid w:val="00D03F1D"/>
    <w:rsid w:val="00D064BB"/>
    <w:rsid w:val="00D20796"/>
    <w:rsid w:val="00D21592"/>
    <w:rsid w:val="00D21C6C"/>
    <w:rsid w:val="00D2723A"/>
    <w:rsid w:val="00D30FBF"/>
    <w:rsid w:val="00D400B5"/>
    <w:rsid w:val="00D42AA4"/>
    <w:rsid w:val="00D4493D"/>
    <w:rsid w:val="00D4507F"/>
    <w:rsid w:val="00D539AC"/>
    <w:rsid w:val="00D54551"/>
    <w:rsid w:val="00D656F0"/>
    <w:rsid w:val="00D675AA"/>
    <w:rsid w:val="00D74667"/>
    <w:rsid w:val="00D7779D"/>
    <w:rsid w:val="00D8288D"/>
    <w:rsid w:val="00D836D7"/>
    <w:rsid w:val="00D930A0"/>
    <w:rsid w:val="00DB1D1E"/>
    <w:rsid w:val="00DB344C"/>
    <w:rsid w:val="00DB4476"/>
    <w:rsid w:val="00DC1B3C"/>
    <w:rsid w:val="00DC4F05"/>
    <w:rsid w:val="00DC7845"/>
    <w:rsid w:val="00DC7D64"/>
    <w:rsid w:val="00DD326F"/>
    <w:rsid w:val="00DD3F0C"/>
    <w:rsid w:val="00DD508C"/>
    <w:rsid w:val="00DE4A48"/>
    <w:rsid w:val="00DE5AD2"/>
    <w:rsid w:val="00DF73D3"/>
    <w:rsid w:val="00E01048"/>
    <w:rsid w:val="00E042D7"/>
    <w:rsid w:val="00E079FD"/>
    <w:rsid w:val="00E07A52"/>
    <w:rsid w:val="00E07DA2"/>
    <w:rsid w:val="00E107A8"/>
    <w:rsid w:val="00E11224"/>
    <w:rsid w:val="00E1468E"/>
    <w:rsid w:val="00E20164"/>
    <w:rsid w:val="00E240E9"/>
    <w:rsid w:val="00E26F14"/>
    <w:rsid w:val="00E35204"/>
    <w:rsid w:val="00E37639"/>
    <w:rsid w:val="00E42943"/>
    <w:rsid w:val="00E4311E"/>
    <w:rsid w:val="00E446DA"/>
    <w:rsid w:val="00E4591B"/>
    <w:rsid w:val="00E67309"/>
    <w:rsid w:val="00E674AA"/>
    <w:rsid w:val="00E73BB7"/>
    <w:rsid w:val="00E762D1"/>
    <w:rsid w:val="00E76AA4"/>
    <w:rsid w:val="00E80349"/>
    <w:rsid w:val="00E81E58"/>
    <w:rsid w:val="00E85413"/>
    <w:rsid w:val="00E85C0C"/>
    <w:rsid w:val="00E90FD6"/>
    <w:rsid w:val="00E945BD"/>
    <w:rsid w:val="00E94CE5"/>
    <w:rsid w:val="00EA24F0"/>
    <w:rsid w:val="00EA30B6"/>
    <w:rsid w:val="00EA3FB5"/>
    <w:rsid w:val="00EB76F7"/>
    <w:rsid w:val="00EC45D4"/>
    <w:rsid w:val="00ED4211"/>
    <w:rsid w:val="00EE0826"/>
    <w:rsid w:val="00EE336A"/>
    <w:rsid w:val="00EE7323"/>
    <w:rsid w:val="00EF41C4"/>
    <w:rsid w:val="00EF6BEE"/>
    <w:rsid w:val="00EF74C3"/>
    <w:rsid w:val="00F068EB"/>
    <w:rsid w:val="00F07BDE"/>
    <w:rsid w:val="00F13909"/>
    <w:rsid w:val="00F17CC5"/>
    <w:rsid w:val="00F3559D"/>
    <w:rsid w:val="00F35E4C"/>
    <w:rsid w:val="00F371EB"/>
    <w:rsid w:val="00F4172B"/>
    <w:rsid w:val="00F41F2E"/>
    <w:rsid w:val="00F51E16"/>
    <w:rsid w:val="00F52851"/>
    <w:rsid w:val="00F5624A"/>
    <w:rsid w:val="00F5724A"/>
    <w:rsid w:val="00F613FB"/>
    <w:rsid w:val="00F61871"/>
    <w:rsid w:val="00F63A9F"/>
    <w:rsid w:val="00F64CC1"/>
    <w:rsid w:val="00F65798"/>
    <w:rsid w:val="00F83F37"/>
    <w:rsid w:val="00F852F3"/>
    <w:rsid w:val="00F905CA"/>
    <w:rsid w:val="00FA140B"/>
    <w:rsid w:val="00FA31E1"/>
    <w:rsid w:val="00FB2553"/>
    <w:rsid w:val="00FC165F"/>
    <w:rsid w:val="00FC24B8"/>
    <w:rsid w:val="00FD4746"/>
    <w:rsid w:val="00FD5D18"/>
    <w:rsid w:val="00FE1628"/>
    <w:rsid w:val="00FE260B"/>
    <w:rsid w:val="00FE4DD6"/>
    <w:rsid w:val="00FF112B"/>
    <w:rsid w:val="00FF2D13"/>
    <w:rsid w:val="00FF685E"/>
    <w:rsid w:val="00FF6BBE"/>
    <w:rsid w:val="01E65725"/>
    <w:rsid w:val="020508B6"/>
    <w:rsid w:val="02AC798D"/>
    <w:rsid w:val="02D2316E"/>
    <w:rsid w:val="02ED0A5A"/>
    <w:rsid w:val="06C07DC9"/>
    <w:rsid w:val="078C370E"/>
    <w:rsid w:val="07E546C8"/>
    <w:rsid w:val="08FA69D5"/>
    <w:rsid w:val="098B7291"/>
    <w:rsid w:val="0A141D69"/>
    <w:rsid w:val="0A9D3C79"/>
    <w:rsid w:val="0C345014"/>
    <w:rsid w:val="0CA25C53"/>
    <w:rsid w:val="0CEE7AE2"/>
    <w:rsid w:val="0D0343E8"/>
    <w:rsid w:val="0D557C7F"/>
    <w:rsid w:val="0EB026FB"/>
    <w:rsid w:val="0FAE1206"/>
    <w:rsid w:val="10085171"/>
    <w:rsid w:val="1025206D"/>
    <w:rsid w:val="120635AA"/>
    <w:rsid w:val="14AD65F8"/>
    <w:rsid w:val="15B3338C"/>
    <w:rsid w:val="16BA6908"/>
    <w:rsid w:val="172636BD"/>
    <w:rsid w:val="185E132C"/>
    <w:rsid w:val="19544D31"/>
    <w:rsid w:val="19BE5A4B"/>
    <w:rsid w:val="1BBA5519"/>
    <w:rsid w:val="1D1125BF"/>
    <w:rsid w:val="1E7537CD"/>
    <w:rsid w:val="1F17557B"/>
    <w:rsid w:val="1F836306"/>
    <w:rsid w:val="1FE258B3"/>
    <w:rsid w:val="20150A01"/>
    <w:rsid w:val="21A34DF5"/>
    <w:rsid w:val="23053271"/>
    <w:rsid w:val="23D925CA"/>
    <w:rsid w:val="23E52E53"/>
    <w:rsid w:val="2400581D"/>
    <w:rsid w:val="24372E9C"/>
    <w:rsid w:val="24827C58"/>
    <w:rsid w:val="24AA6AB3"/>
    <w:rsid w:val="255C2A89"/>
    <w:rsid w:val="259C1796"/>
    <w:rsid w:val="262121C2"/>
    <w:rsid w:val="26F3639B"/>
    <w:rsid w:val="286E0F90"/>
    <w:rsid w:val="2A0240FC"/>
    <w:rsid w:val="2A5B0E28"/>
    <w:rsid w:val="2ABD0684"/>
    <w:rsid w:val="2B7C4333"/>
    <w:rsid w:val="2CD8358A"/>
    <w:rsid w:val="2CFF07EF"/>
    <w:rsid w:val="2D7B246E"/>
    <w:rsid w:val="2DEF278F"/>
    <w:rsid w:val="2E28267D"/>
    <w:rsid w:val="2EB5174E"/>
    <w:rsid w:val="2FF65F9F"/>
    <w:rsid w:val="30185587"/>
    <w:rsid w:val="31057279"/>
    <w:rsid w:val="311F7085"/>
    <w:rsid w:val="31C00F76"/>
    <w:rsid w:val="323C0179"/>
    <w:rsid w:val="32824CCA"/>
    <w:rsid w:val="32903B7B"/>
    <w:rsid w:val="329046A5"/>
    <w:rsid w:val="329E3F37"/>
    <w:rsid w:val="32D30E5F"/>
    <w:rsid w:val="33707588"/>
    <w:rsid w:val="3430729A"/>
    <w:rsid w:val="34D866FD"/>
    <w:rsid w:val="35020843"/>
    <w:rsid w:val="377B52F7"/>
    <w:rsid w:val="37921618"/>
    <w:rsid w:val="38F30017"/>
    <w:rsid w:val="3916375B"/>
    <w:rsid w:val="398114C0"/>
    <w:rsid w:val="39F05291"/>
    <w:rsid w:val="3A6C6EE4"/>
    <w:rsid w:val="3A987BE9"/>
    <w:rsid w:val="3C554A8C"/>
    <w:rsid w:val="3D081C5E"/>
    <w:rsid w:val="3DDD7A8B"/>
    <w:rsid w:val="3DE138EB"/>
    <w:rsid w:val="3E5749F7"/>
    <w:rsid w:val="3ED847AB"/>
    <w:rsid w:val="3EF26CEC"/>
    <w:rsid w:val="3F7F26C9"/>
    <w:rsid w:val="404E61BE"/>
    <w:rsid w:val="40D57F8A"/>
    <w:rsid w:val="415B2914"/>
    <w:rsid w:val="436F506F"/>
    <w:rsid w:val="43CC2C3D"/>
    <w:rsid w:val="444D77CA"/>
    <w:rsid w:val="44CF12D5"/>
    <w:rsid w:val="459403B6"/>
    <w:rsid w:val="46A456D1"/>
    <w:rsid w:val="476D7C3C"/>
    <w:rsid w:val="47EB3D8E"/>
    <w:rsid w:val="489A5666"/>
    <w:rsid w:val="48D01C8B"/>
    <w:rsid w:val="48FE452B"/>
    <w:rsid w:val="491F0908"/>
    <w:rsid w:val="498B7974"/>
    <w:rsid w:val="4A834445"/>
    <w:rsid w:val="4AAC5EEF"/>
    <w:rsid w:val="4D3A7443"/>
    <w:rsid w:val="4EAF4376"/>
    <w:rsid w:val="5028755E"/>
    <w:rsid w:val="51D771AB"/>
    <w:rsid w:val="528006B1"/>
    <w:rsid w:val="541D0081"/>
    <w:rsid w:val="567672AE"/>
    <w:rsid w:val="567A73CF"/>
    <w:rsid w:val="59C108A3"/>
    <w:rsid w:val="5A5B16AB"/>
    <w:rsid w:val="5B5350FC"/>
    <w:rsid w:val="5BF93DE1"/>
    <w:rsid w:val="5CE61D74"/>
    <w:rsid w:val="606D2AE8"/>
    <w:rsid w:val="61750788"/>
    <w:rsid w:val="61C6004F"/>
    <w:rsid w:val="634A7A71"/>
    <w:rsid w:val="6380316E"/>
    <w:rsid w:val="63F86D65"/>
    <w:rsid w:val="65363F24"/>
    <w:rsid w:val="677D5699"/>
    <w:rsid w:val="684E53D8"/>
    <w:rsid w:val="698438BB"/>
    <w:rsid w:val="6A555E09"/>
    <w:rsid w:val="6D4252F9"/>
    <w:rsid w:val="6DEA6734"/>
    <w:rsid w:val="6E0E6AAE"/>
    <w:rsid w:val="6F443A03"/>
    <w:rsid w:val="6F8A24C4"/>
    <w:rsid w:val="6F967307"/>
    <w:rsid w:val="70FA6D47"/>
    <w:rsid w:val="71B2360B"/>
    <w:rsid w:val="756D41B6"/>
    <w:rsid w:val="75F81C21"/>
    <w:rsid w:val="76F16408"/>
    <w:rsid w:val="77795286"/>
    <w:rsid w:val="77A072D2"/>
    <w:rsid w:val="78FF641B"/>
    <w:rsid w:val="79073E62"/>
    <w:rsid w:val="7A733F87"/>
    <w:rsid w:val="7B0434E3"/>
    <w:rsid w:val="7B8B33A2"/>
    <w:rsid w:val="7F2C1405"/>
    <w:rsid w:val="7FCB0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character" w:default="1" w:styleId="22">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annotation text"/>
    <w:basedOn w:val="1"/>
    <w:qFormat/>
    <w:uiPriority w:val="0"/>
    <w:pPr>
      <w:jc w:val="left"/>
    </w:pPr>
  </w:style>
  <w:style w:type="paragraph" w:styleId="5">
    <w:name w:val="Body Text"/>
    <w:basedOn w:val="1"/>
    <w:link w:val="28"/>
    <w:qFormat/>
    <w:uiPriority w:val="0"/>
    <w:pPr>
      <w:spacing w:after="120"/>
    </w:pPr>
  </w:style>
  <w:style w:type="paragraph" w:styleId="6">
    <w:name w:val="Body Text Indent"/>
    <w:basedOn w:val="1"/>
    <w:qFormat/>
    <w:uiPriority w:val="0"/>
    <w:pPr>
      <w:spacing w:line="300" w:lineRule="auto"/>
      <w:ind w:firstLine="560" w:firstLineChars="200"/>
    </w:pPr>
    <w:rPr>
      <w:sz w:val="28"/>
      <w:szCs w:val="28"/>
    </w:rPr>
  </w:style>
  <w:style w:type="paragraph" w:styleId="7">
    <w:name w:val="toc 3"/>
    <w:basedOn w:val="1"/>
    <w:next w:val="1"/>
    <w:qFormat/>
    <w:uiPriority w:val="39"/>
    <w:pPr>
      <w:tabs>
        <w:tab w:val="right" w:leader="dot" w:pos="8302"/>
      </w:tabs>
      <w:spacing w:before="120"/>
      <w:ind w:firstLine="840" w:firstLineChars="400"/>
      <w:jc w:val="distribute"/>
    </w:pPr>
    <w:rPr>
      <w:rFonts w:ascii="宋体" w:hAnsi="宋体"/>
      <w:bCs/>
    </w:rPr>
  </w:style>
  <w:style w:type="paragraph" w:styleId="8">
    <w:name w:val="Plain Text"/>
    <w:basedOn w:val="1"/>
    <w:qFormat/>
    <w:uiPriority w:val="0"/>
    <w:rPr>
      <w:rFonts w:ascii="宋体" w:hAnsi="Courier New"/>
      <w:szCs w:val="21"/>
    </w:rPr>
  </w:style>
  <w:style w:type="paragraph" w:styleId="9">
    <w:name w:val="Date"/>
    <w:basedOn w:val="1"/>
    <w:next w:val="1"/>
    <w:qFormat/>
    <w:uiPriority w:val="0"/>
    <w:pPr>
      <w:ind w:left="100" w:leftChars="2500"/>
    </w:pPr>
  </w:style>
  <w:style w:type="paragraph" w:styleId="10">
    <w:name w:val="Body Text Indent 2"/>
    <w:basedOn w:val="1"/>
    <w:link w:val="29"/>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268"/>
      </w:tabs>
      <w:spacing w:before="120"/>
      <w:jc w:val="distribute"/>
    </w:pPr>
    <w:rPr>
      <w:sz w:val="28"/>
    </w:rPr>
  </w:style>
  <w:style w:type="paragraph" w:styleId="15">
    <w:name w:val="footnote text"/>
    <w:basedOn w:val="1"/>
    <w:qFormat/>
    <w:uiPriority w:val="0"/>
    <w:pPr>
      <w:snapToGrid w:val="0"/>
      <w:jc w:val="left"/>
    </w:pPr>
    <w:rPr>
      <w:sz w:val="18"/>
    </w:rPr>
  </w:style>
  <w:style w:type="paragraph" w:styleId="16">
    <w:name w:val="toc 2"/>
    <w:basedOn w:val="1"/>
    <w:next w:val="1"/>
    <w:qFormat/>
    <w:uiPriority w:val="39"/>
    <w:pPr>
      <w:tabs>
        <w:tab w:val="right" w:leader="dot" w:pos="8302"/>
      </w:tabs>
      <w:spacing w:before="120"/>
      <w:ind w:left="420" w:leftChars="200"/>
    </w:pPr>
    <w:rPr>
      <w:sz w:val="24"/>
    </w:rPr>
  </w:style>
  <w:style w:type="paragraph" w:styleId="17">
    <w:name w:val="Normal (Web)"/>
    <w:basedOn w:val="1"/>
    <w:qFormat/>
    <w:uiPriority w:val="0"/>
    <w:rPr>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Table Simple 1"/>
    <w:basedOn w:val="18"/>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21">
    <w:name w:val="Table Contemporary"/>
    <w:basedOn w:val="18"/>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basedOn w:val="22"/>
    <w:qFormat/>
    <w:uiPriority w:val="0"/>
    <w:rPr>
      <w:sz w:val="21"/>
      <w:szCs w:val="21"/>
    </w:rPr>
  </w:style>
  <w:style w:type="character" w:styleId="26">
    <w:name w:val="footnote reference"/>
    <w:qFormat/>
    <w:uiPriority w:val="0"/>
    <w:rPr>
      <w:vertAlign w:val="superscript"/>
    </w:rPr>
  </w:style>
  <w:style w:type="character" w:customStyle="1" w:styleId="27">
    <w:name w:val="标题 1 字符"/>
    <w:link w:val="2"/>
    <w:qFormat/>
    <w:uiPriority w:val="0"/>
    <w:rPr>
      <w:b/>
      <w:bCs/>
      <w:kern w:val="44"/>
      <w:sz w:val="44"/>
      <w:szCs w:val="44"/>
    </w:rPr>
  </w:style>
  <w:style w:type="character" w:customStyle="1" w:styleId="28">
    <w:name w:val="正文文本 字符"/>
    <w:link w:val="5"/>
    <w:qFormat/>
    <w:uiPriority w:val="0"/>
    <w:rPr>
      <w:kern w:val="2"/>
      <w:sz w:val="21"/>
      <w:szCs w:val="24"/>
    </w:rPr>
  </w:style>
  <w:style w:type="character" w:customStyle="1" w:styleId="29">
    <w:name w:val="正文文本缩进 2 字符"/>
    <w:link w:val="10"/>
    <w:qFormat/>
    <w:uiPriority w:val="0"/>
    <w:rPr>
      <w:kern w:val="2"/>
      <w:sz w:val="21"/>
      <w:szCs w:val="24"/>
    </w:rPr>
  </w:style>
  <w:style w:type="character" w:customStyle="1" w:styleId="30">
    <w:name w:val="label_list"/>
    <w:basedOn w:val="22"/>
    <w:qFormat/>
    <w:uiPriority w:val="0"/>
  </w:style>
  <w:style w:type="character" w:customStyle="1" w:styleId="31">
    <w:name w:val="def"/>
    <w:basedOn w:val="22"/>
    <w:qFormat/>
    <w:uiPriority w:val="0"/>
  </w:style>
  <w:style w:type="paragraph" w:customStyle="1" w:styleId="32">
    <w:name w:val="段落"/>
    <w:basedOn w:val="1"/>
    <w:qFormat/>
    <w:uiPriority w:val="0"/>
    <w:pPr>
      <w:widowControl/>
      <w:adjustRightInd w:val="0"/>
      <w:spacing w:line="420" w:lineRule="exact"/>
      <w:ind w:firstLine="520" w:firstLineChars="200"/>
      <w:textAlignment w:val="baseline"/>
    </w:pPr>
    <w:rPr>
      <w:spacing w:val="10"/>
      <w:kern w:val="0"/>
      <w:sz w:val="24"/>
      <w:szCs w:val="20"/>
    </w:rPr>
  </w:style>
  <w:style w:type="paragraph" w:customStyle="1" w:styleId="33">
    <w:name w:val="1"/>
    <w:basedOn w:val="1"/>
    <w:next w:val="17"/>
    <w:qFormat/>
    <w:uiPriority w:val="0"/>
    <w:pPr>
      <w:widowControl/>
      <w:spacing w:before="100" w:beforeAutospacing="1" w:after="100" w:afterAutospacing="1"/>
      <w:jc w:val="left"/>
    </w:pPr>
    <w:rPr>
      <w:rFonts w:ascii="_x000B__x000C_" w:hAnsi="_x000B__x000C_"/>
      <w:kern w:val="0"/>
      <w:sz w:val="12"/>
      <w:szCs w:val="12"/>
    </w:rPr>
  </w:style>
  <w:style w:type="paragraph" w:customStyle="1" w:styleId="34">
    <w:name w:val="_Style 32"/>
    <w:basedOn w:val="2"/>
    <w:next w:val="1"/>
    <w:qFormat/>
    <w:uiPriority w:val="39"/>
    <w:pPr>
      <w:outlineLvl w:val="9"/>
    </w:pPr>
  </w:style>
  <w:style w:type="paragraph" w:customStyle="1" w:styleId="35">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customXml" Target="../customXml/item1.xml"/><Relationship Id="rId32" Type="http://schemas.openxmlformats.org/officeDocument/2006/relationships/image" Target="media/image1.jpeg"/><Relationship Id="rId31" Type="http://schemas.openxmlformats.org/officeDocument/2006/relationships/theme" Target="theme/theme1.xml"/><Relationship Id="rId30" Type="http://schemas.openxmlformats.org/officeDocument/2006/relationships/footer" Target="footer10.xml"/><Relationship Id="rId3" Type="http://schemas.openxmlformats.org/officeDocument/2006/relationships/footnotes" Target="footnotes.xml"/><Relationship Id="rId29" Type="http://schemas.openxmlformats.org/officeDocument/2006/relationships/header" Target="header17.xml"/><Relationship Id="rId28" Type="http://schemas.openxmlformats.org/officeDocument/2006/relationships/header" Target="header16.xml"/><Relationship Id="rId27" Type="http://schemas.openxmlformats.org/officeDocument/2006/relationships/footer" Target="footer9.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2AB18E-F724-4A46-AD30-02E44B80B34E}">
  <ds:schemaRefs/>
</ds:datastoreItem>
</file>

<file path=docProps/app.xml><?xml version="1.0" encoding="utf-8"?>
<Properties xmlns="http://schemas.openxmlformats.org/officeDocument/2006/extended-properties" xmlns:vt="http://schemas.openxmlformats.org/officeDocument/2006/docPropsVTypes">
  <Template>Normal.dotm</Template>
  <Company>gs</Company>
  <Pages>13</Pages>
  <Words>678</Words>
  <Characters>3869</Characters>
  <Lines>32</Lines>
  <Paragraphs>9</Paragraphs>
  <TotalTime>1</TotalTime>
  <ScaleCrop>false</ScaleCrop>
  <LinksUpToDate>false</LinksUpToDate>
  <CharactersWithSpaces>4538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2014-04-11T02:02:00Z</dcterms:created>
  <dc:creator>vip</dc:creator>
  <cp:lastModifiedBy>ccl</cp:lastModifiedBy>
  <cp:lastPrinted>2018-10-23T07:23:00Z</cp:lastPrinted>
  <dcterms:modified xsi:type="dcterms:W3CDTF">2021-11-03T07:27:04Z</dcterms:modified>
  <dc:title>同济大学研究生学位论文写作规范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6A68CDC37C1A4CAD9E899585755822F3</vt:lpwstr>
  </property>
</Properties>
</file>